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A" w:rsidRDefault="00BB4DEA" w:rsidP="00BB4DEA">
      <w:pPr>
        <w:ind w:left="765"/>
        <w:jc w:val="right"/>
        <w:rPr>
          <w:rStyle w:val="31"/>
          <w:rFonts w:cs="Arial Unicode MS"/>
          <w:szCs w:val="28"/>
        </w:rPr>
      </w:pPr>
      <w:r>
        <w:rPr>
          <w:rStyle w:val="31"/>
          <w:rFonts w:cs="Arial Unicode MS"/>
          <w:szCs w:val="28"/>
        </w:rPr>
        <w:t>ПРОЕКТ</w:t>
      </w:r>
    </w:p>
    <w:p w:rsidR="005C4161" w:rsidRDefault="005C4161" w:rsidP="005C4161">
      <w:pPr>
        <w:ind w:left="765"/>
        <w:jc w:val="center"/>
        <w:rPr>
          <w:rStyle w:val="31"/>
          <w:rFonts w:cs="Arial Unicode MS"/>
          <w:szCs w:val="28"/>
        </w:rPr>
      </w:pPr>
      <w:r>
        <w:rPr>
          <w:rStyle w:val="31"/>
          <w:rFonts w:cs="Arial Unicode MS"/>
          <w:szCs w:val="28"/>
        </w:rPr>
        <w:t xml:space="preserve">Администрация сельского поселения </w:t>
      </w:r>
      <w:proofErr w:type="spellStart"/>
      <w:r>
        <w:rPr>
          <w:rStyle w:val="31"/>
          <w:rFonts w:cs="Arial Unicode MS"/>
          <w:szCs w:val="28"/>
        </w:rPr>
        <w:t>Ялгыз-Наратский</w:t>
      </w:r>
      <w:proofErr w:type="spellEnd"/>
      <w:r>
        <w:rPr>
          <w:rStyle w:val="31"/>
          <w:rFonts w:cs="Arial Unicode MS"/>
          <w:szCs w:val="28"/>
        </w:rPr>
        <w:t xml:space="preserve"> сельсовет муниципального района </w:t>
      </w:r>
      <w:proofErr w:type="spellStart"/>
      <w:r>
        <w:rPr>
          <w:rStyle w:val="31"/>
          <w:rFonts w:cs="Arial Unicode MS"/>
          <w:szCs w:val="28"/>
        </w:rPr>
        <w:t>Татышлинский</w:t>
      </w:r>
      <w:proofErr w:type="spellEnd"/>
      <w:r>
        <w:rPr>
          <w:rStyle w:val="31"/>
          <w:rFonts w:cs="Arial Unicode MS"/>
          <w:szCs w:val="28"/>
        </w:rPr>
        <w:t xml:space="preserve"> район </w:t>
      </w:r>
    </w:p>
    <w:p w:rsidR="005C4161" w:rsidRDefault="005C4161" w:rsidP="005C4161">
      <w:pPr>
        <w:ind w:left="765"/>
        <w:jc w:val="center"/>
        <w:rPr>
          <w:rFonts w:ascii="Arial Unicode MS" w:eastAsia="Arial Unicode MS" w:cs="Arial"/>
          <w:sz w:val="24"/>
          <w:szCs w:val="24"/>
        </w:rPr>
      </w:pPr>
      <w:r>
        <w:rPr>
          <w:rStyle w:val="31"/>
          <w:rFonts w:cs="Arial Unicode MS"/>
          <w:szCs w:val="28"/>
        </w:rPr>
        <w:t>Республики Башкортостан</w:t>
      </w:r>
    </w:p>
    <w:p w:rsidR="005C4161" w:rsidRDefault="005C4161" w:rsidP="005C4161">
      <w:pPr>
        <w:jc w:val="center"/>
        <w:outlineLvl w:val="0"/>
        <w:rPr>
          <w:szCs w:val="28"/>
        </w:rPr>
      </w:pPr>
    </w:p>
    <w:p w:rsidR="005C4161" w:rsidRDefault="005C4161" w:rsidP="005C4161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sz w:val="28"/>
          <w:szCs w:val="28"/>
        </w:rPr>
      </w:pPr>
    </w:p>
    <w:p w:rsidR="005C4161" w:rsidRDefault="005C4161" w:rsidP="005C4161">
      <w:pPr>
        <w:pStyle w:val="1"/>
        <w:rPr>
          <w:rFonts w:ascii="Times New Roman" w:hAnsi="Times New Roman"/>
          <w:b w:val="0"/>
          <w:bCs/>
          <w:spacing w:val="1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ПОСТАНОВЛЕНИЕ</w:t>
      </w:r>
    </w:p>
    <w:p w:rsidR="005C4161" w:rsidRDefault="005C4161" w:rsidP="005C4161">
      <w:pPr>
        <w:jc w:val="both"/>
        <w:outlineLvl w:val="0"/>
        <w:rPr>
          <w:sz w:val="28"/>
          <w:szCs w:val="28"/>
        </w:rPr>
      </w:pP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5" w:history="1">
        <w:r>
          <w:rPr>
            <w:rStyle w:val="a5"/>
            <w:color w:val="auto"/>
            <w:u w:val="none"/>
          </w:rPr>
          <w:t>ст</w:t>
        </w:r>
        <w:r>
          <w:rPr>
            <w:rStyle w:val="a5"/>
            <w:color w:val="auto"/>
            <w:u w:val="none"/>
            <w:lang w:val="ru-RU"/>
          </w:rPr>
          <w:t>.</w:t>
        </w:r>
        <w:r>
          <w:rPr>
            <w:rStyle w:val="a5"/>
            <w:color w:val="auto"/>
            <w:u w:val="none"/>
          </w:rPr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«Об инвестиционной деятельности в Российской Федерации, осуществляемой в форме капитальных вложений» а</w:t>
      </w:r>
      <w:proofErr w:type="spellStart"/>
      <w:r>
        <w:t>дминистрация</w:t>
      </w:r>
      <w:proofErr w:type="spellEnd"/>
      <w:r>
        <w:t xml:space="preserve"> </w:t>
      </w:r>
      <w:r>
        <w:rPr>
          <w:lang w:val="ru-RU"/>
        </w:rPr>
        <w:t xml:space="preserve">сельского поселения </w:t>
      </w:r>
    </w:p>
    <w:p w:rsidR="005C4161" w:rsidRDefault="005C4161" w:rsidP="005C4161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5C4161" w:rsidRDefault="005C4161" w:rsidP="005C416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5C4161" w:rsidRDefault="005C4161" w:rsidP="005C4161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:rsidR="005C4161" w:rsidRDefault="005C4161" w:rsidP="005C4161">
      <w:pPr>
        <w:pStyle w:val="3"/>
        <w:suppressAutoHyphens/>
        <w:ind w:hanging="284"/>
        <w:rPr>
          <w:sz w:val="28"/>
          <w:szCs w:val="28"/>
        </w:rPr>
      </w:pPr>
    </w:p>
    <w:p w:rsidR="005C4161" w:rsidRDefault="005C4161" w:rsidP="005C4161">
      <w:pPr>
        <w:pStyle w:val="3"/>
        <w:suppressAutoHyphens/>
        <w:ind w:hanging="284"/>
        <w:rPr>
          <w:sz w:val="28"/>
          <w:szCs w:val="28"/>
        </w:rPr>
      </w:pPr>
    </w:p>
    <w:p w:rsidR="005C4161" w:rsidRDefault="005C4161" w:rsidP="005C4161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5C4161" w:rsidRDefault="005C4161" w:rsidP="005C4161">
      <w:pPr>
        <w:pStyle w:val="3"/>
        <w:suppressAutoHyphens/>
        <w:spacing w:after="0"/>
        <w:ind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</w:t>
      </w:r>
    </w:p>
    <w:p w:rsidR="005C4161" w:rsidRDefault="005C4161" w:rsidP="005C4161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C4161" w:rsidRDefault="005C4161" w:rsidP="005C4161">
      <w:pPr>
        <w:pStyle w:val="3"/>
        <w:suppressAutoHyphens/>
        <w:spacing w:after="0"/>
        <w:ind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5C4161" w:rsidRDefault="005C4161" w:rsidP="005C4161">
      <w:pPr>
        <w:pStyle w:val="3"/>
        <w:suppressAutoHyphens/>
        <w:ind w:hanging="284"/>
      </w:pPr>
      <w:r>
        <w:rPr>
          <w:sz w:val="28"/>
          <w:szCs w:val="28"/>
        </w:rPr>
        <w:t xml:space="preserve">Республики Башкортостан:                                          </w:t>
      </w:r>
      <w:proofErr w:type="spellStart"/>
      <w:r>
        <w:rPr>
          <w:sz w:val="28"/>
          <w:szCs w:val="28"/>
        </w:rPr>
        <w:t>Д.Л.Минелбаев</w:t>
      </w:r>
      <w:proofErr w:type="spellEnd"/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B4DEA" w:rsidRDefault="00BB4DEA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главы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сельского поселения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Ялгыз-Наратский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№___  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СПЕЦИАЛЬНОГО </w:t>
      </w: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7" w:anchor="P9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  <w:proofErr w:type="gramEnd"/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создаваемых рабочих мест в ходе реализации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9" w:anchor="P5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</w:t>
      </w:r>
      <w:r>
        <w:rPr>
          <w:rFonts w:ascii="Times New Roman" w:hAnsi="Times New Roman"/>
          <w:sz w:val="28"/>
          <w:szCs w:val="28"/>
        </w:rPr>
        <w:lastRenderedPageBreak/>
        <w:t>третьих лиц в реализации инвестиционного проекта (при наличии).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0" w:anchor="P9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1" w:anchor="P6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3" w:anchor="P3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4" w:anchor="P3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5" w:anchor="P3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 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6" w:anchor="P6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Порядку заключения специального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Ялгыз-Наратский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7" w:anchor="P216" w:history="1">
        <w:r>
          <w:rPr>
            <w:rStyle w:val="a5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8" w:anchor="P216" w:history="1">
        <w:r>
          <w:rPr>
            <w:rStyle w:val="a5"/>
            <w:color w:val="auto"/>
            <w:u w:val="none"/>
          </w:rPr>
          <w:t>&lt;*&gt;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19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>
          <w:rPr>
            <w:rStyle w:val="a5"/>
            <w:color w:val="auto"/>
            <w:u w:val="none"/>
          </w:rPr>
          <w:t>&lt;**&gt;</w:t>
        </w:r>
      </w:hyperlink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1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25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(в случае его привлечения), определяемые в соответствии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6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8" w:anchor="P37" w:history="1">
        <w:r>
          <w:rPr>
            <w:rStyle w:val="a5"/>
            <w:color w:val="auto"/>
            <w:u w:val="none"/>
          </w:rPr>
          <w:t>пунктами 4</w:t>
        </w:r>
      </w:hyperlink>
      <w:r>
        <w:t xml:space="preserve"> - </w:t>
      </w:r>
      <w:hyperlink r:id="rId29" w:anchor="P59" w:history="1">
        <w:r>
          <w:rPr>
            <w:rStyle w:val="a5"/>
            <w:color w:val="auto"/>
            <w:u w:val="none"/>
          </w:rPr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привлеченного лица     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BB4DEA" w:rsidRDefault="00BB4DEA" w:rsidP="005C4161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5C4161" w:rsidRDefault="005C4161" w:rsidP="00BB4DEA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BB4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заявлению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заключении </w:t>
      </w:r>
      <w:proofErr w:type="gramStart"/>
      <w:r>
        <w:rPr>
          <w:rFonts w:ascii="Times New Roman" w:hAnsi="Times New Roman"/>
        </w:rPr>
        <w:t>специального</w:t>
      </w:r>
      <w:proofErr w:type="gramEnd"/>
    </w:p>
    <w:p w:rsidR="005C4161" w:rsidRDefault="005C4161" w:rsidP="005C4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с </w:t>
      </w:r>
      <w:hyperlink r:id="rId31" w:anchor="P3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2" w:anchor="P2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3" w:anchor="P435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>
                <w:rPr>
                  <w:rStyle w:val="a5"/>
                  <w:color w:val="auto"/>
                  <w:u w:val="none"/>
                  <w:lang w:eastAsia="en-US"/>
                </w:rPr>
                <w:t>(ОКПД</w:t>
              </w:r>
              <w:proofErr w:type="gramStart"/>
              <w:r>
                <w:rPr>
                  <w:rStyle w:val="a5"/>
                  <w:color w:val="auto"/>
                  <w:u w:val="none"/>
                  <w:lang w:eastAsia="en-US"/>
                </w:rPr>
                <w:t>2</w:t>
              </w:r>
              <w:proofErr w:type="gramEnd"/>
              <w:r>
                <w:rPr>
                  <w:rStyle w:val="a5"/>
                  <w:color w:val="auto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36" w:anchor="P437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менее одного календарного года)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>
        <w:t xml:space="preserve"> </w:t>
      </w:r>
      <w:hyperlink r:id="rId37" w:anchor="P438" w:history="1">
        <w:r>
          <w:rPr>
            <w:rStyle w:val="a5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Значение показателя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 конец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n-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отчетного периода </w:t>
            </w:r>
            <w:hyperlink r:id="rId38" w:anchor="P439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9" w:anchor="P441" w:history="1">
        <w:r>
          <w:rPr>
            <w:rStyle w:val="a5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реализации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>
          <w:rPr>
            <w:rStyle w:val="a5"/>
            <w:color w:val="auto"/>
            <w:u w:val="none"/>
          </w:rPr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5C4161" w:rsidRDefault="005C4161" w:rsidP="005C4161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№2 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Порядку заключения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специального инвестиционного  контракта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«____»____________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№___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утверждает список участников с правом голоса для участия в каждом </w:t>
      </w:r>
      <w:r>
        <w:rPr>
          <w:rFonts w:ascii="Times New Roman" w:hAnsi="Times New Roman"/>
          <w:sz w:val="28"/>
          <w:szCs w:val="28"/>
        </w:rPr>
        <w:lastRenderedPageBreak/>
        <w:t>конкретном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6442D" w:rsidRDefault="00BB4DEA">
      <w:bookmarkStart w:id="20" w:name="_GoBack"/>
      <w:bookmarkEnd w:id="20"/>
    </w:p>
    <w:sectPr w:rsidR="00F6442D" w:rsidSect="00BB4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1"/>
    <w:rsid w:val="005C4161"/>
    <w:rsid w:val="00BB4DEA"/>
    <w:rsid w:val="00D20FB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161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4161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C41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C4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41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4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5C4161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4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C4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161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4161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C41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5C4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41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4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5C4161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4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C4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5311</Words>
  <Characters>30279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2020-05-19T11:21:00Z</cp:lastPrinted>
  <dcterms:created xsi:type="dcterms:W3CDTF">2020-05-19T11:19:00Z</dcterms:created>
  <dcterms:modified xsi:type="dcterms:W3CDTF">2020-05-19T11:23:00Z</dcterms:modified>
</cp:coreProperties>
</file>