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103E" w14:textId="55F53295" w:rsidR="00A23549" w:rsidRDefault="00A23549" w:rsidP="00A23549">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w:t>
      </w:r>
      <w:r w:rsidRPr="003B1290">
        <w:rPr>
          <w:rFonts w:ascii="Times New Roman" w:hAnsi="Times New Roman" w:cs="Times New Roman"/>
          <w:b/>
          <w:color w:val="000000" w:themeColor="text1"/>
          <w:sz w:val="28"/>
          <w:szCs w:val="28"/>
        </w:rPr>
        <w:t xml:space="preserve">сельского поселения </w:t>
      </w:r>
      <w:proofErr w:type="spellStart"/>
      <w:r w:rsidR="00941EBC">
        <w:rPr>
          <w:rFonts w:ascii="Times New Roman" w:hAnsi="Times New Roman" w:cs="Times New Roman"/>
          <w:b/>
          <w:color w:val="000000" w:themeColor="text1"/>
          <w:sz w:val="28"/>
          <w:szCs w:val="28"/>
        </w:rPr>
        <w:t>Ялгыз-Наратский</w:t>
      </w:r>
      <w:proofErr w:type="spellEnd"/>
      <w:r w:rsidRPr="003B1290">
        <w:rPr>
          <w:rFonts w:ascii="Times New Roman" w:hAnsi="Times New Roman" w:cs="Times New Roman"/>
          <w:b/>
          <w:color w:val="000000" w:themeColor="text1"/>
          <w:sz w:val="28"/>
          <w:szCs w:val="28"/>
        </w:rPr>
        <w:t xml:space="preserve"> сельсовет </w:t>
      </w:r>
    </w:p>
    <w:p w14:paraId="3D69CA1A" w14:textId="77777777" w:rsidR="00A23549" w:rsidRDefault="00A23549" w:rsidP="00A23549">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Татышлинский район </w:t>
      </w:r>
    </w:p>
    <w:p w14:paraId="1E7B2E66" w14:textId="6203B817" w:rsidR="00A23549" w:rsidRDefault="00A23549" w:rsidP="00A23549">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p>
    <w:p w14:paraId="43BA44DD" w14:textId="77777777" w:rsidR="001859D4" w:rsidRPr="00544D18" w:rsidRDefault="001859D4" w:rsidP="00A23549">
      <w:pPr>
        <w:pStyle w:val="ConsPlusNormal"/>
        <w:ind w:firstLine="0"/>
        <w:jc w:val="center"/>
        <w:rPr>
          <w:rFonts w:ascii="Times New Roman" w:hAnsi="Times New Roman" w:cs="Times New Roman"/>
          <w:b/>
          <w:color w:val="000000" w:themeColor="text1"/>
          <w:sz w:val="28"/>
          <w:szCs w:val="28"/>
        </w:rPr>
      </w:pPr>
    </w:p>
    <w:p w14:paraId="7AA9E002" w14:textId="77777777" w:rsidR="001859D4" w:rsidRDefault="001859D4" w:rsidP="001859D4">
      <w:pPr>
        <w:pStyle w:val="3"/>
        <w:tabs>
          <w:tab w:val="left" w:pos="8180"/>
        </w:tabs>
        <w:rPr>
          <w:b/>
        </w:rPr>
      </w:pPr>
      <w:r>
        <w:rPr>
          <w:b/>
          <w:lang w:val="en-US"/>
        </w:rPr>
        <w:t>XXVIII</w:t>
      </w:r>
      <w:r>
        <w:rPr>
          <w:b/>
        </w:rPr>
        <w:t xml:space="preserve"> созыв                                                                    17 заседание </w:t>
      </w:r>
    </w:p>
    <w:p w14:paraId="453FE46C" w14:textId="77777777" w:rsidR="00941EBC" w:rsidRDefault="00941EBC" w:rsidP="00A23549">
      <w:pPr>
        <w:pStyle w:val="consplustitlebullet1gif"/>
        <w:spacing w:before="0" w:beforeAutospacing="0" w:after="0" w:afterAutospacing="0"/>
        <w:jc w:val="center"/>
        <w:rPr>
          <w:b/>
          <w:color w:val="000000" w:themeColor="text1"/>
          <w:sz w:val="28"/>
          <w:szCs w:val="28"/>
        </w:rPr>
      </w:pPr>
    </w:p>
    <w:p w14:paraId="50ADF70E" w14:textId="18B3D004" w:rsidR="00A23549" w:rsidRDefault="00A23549" w:rsidP="00A23549">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14:paraId="3CEBBD83" w14:textId="77777777" w:rsidR="00A23549" w:rsidRDefault="00A23549" w:rsidP="00A23549">
      <w:pPr>
        <w:pStyle w:val="consplustitlebullet1gif"/>
        <w:spacing w:before="0" w:beforeAutospacing="0" w:after="0" w:afterAutospacing="0"/>
        <w:jc w:val="center"/>
        <w:rPr>
          <w:color w:val="000000" w:themeColor="text1"/>
          <w:sz w:val="28"/>
          <w:szCs w:val="28"/>
        </w:rPr>
      </w:pPr>
    </w:p>
    <w:p w14:paraId="3AD213DF" w14:textId="7FD6851E" w:rsidR="00A23549" w:rsidRDefault="00E93A26" w:rsidP="00A23549">
      <w:pPr>
        <w:jc w:val="center"/>
        <w:rPr>
          <w:b/>
          <w:bCs/>
          <w:sz w:val="28"/>
          <w:szCs w:val="28"/>
        </w:rPr>
      </w:pPr>
      <w:r w:rsidRPr="00A23549">
        <w:rPr>
          <w:b/>
          <w:bCs/>
          <w:sz w:val="28"/>
          <w:szCs w:val="28"/>
        </w:rPr>
        <w:t xml:space="preserve">Об утверждении Положения о муниципальном земельном контроле на территории сельского поселения </w:t>
      </w:r>
      <w:proofErr w:type="spellStart"/>
      <w:r w:rsidR="00941EBC">
        <w:rPr>
          <w:b/>
          <w:bCs/>
          <w:sz w:val="28"/>
          <w:szCs w:val="28"/>
        </w:rPr>
        <w:t>Ялгыз-Наратский</w:t>
      </w:r>
      <w:proofErr w:type="spellEnd"/>
      <w:r w:rsidRPr="00A23549">
        <w:rPr>
          <w:b/>
          <w:bCs/>
          <w:sz w:val="28"/>
          <w:szCs w:val="28"/>
        </w:rPr>
        <w:t xml:space="preserve"> сельсовет муниципального района Татышлинский район </w:t>
      </w:r>
    </w:p>
    <w:p w14:paraId="28511E37" w14:textId="77777777" w:rsidR="00E93A26" w:rsidRPr="00A23549" w:rsidRDefault="00E93A26" w:rsidP="00A23549">
      <w:pPr>
        <w:jc w:val="center"/>
        <w:rPr>
          <w:sz w:val="28"/>
          <w:szCs w:val="28"/>
        </w:rPr>
      </w:pPr>
      <w:r w:rsidRPr="00A23549">
        <w:rPr>
          <w:b/>
          <w:bCs/>
          <w:sz w:val="28"/>
          <w:szCs w:val="28"/>
        </w:rPr>
        <w:t>Республики Башкортостан</w:t>
      </w:r>
    </w:p>
    <w:p w14:paraId="4B00F367" w14:textId="77777777" w:rsidR="00E93A26" w:rsidRPr="00A23549" w:rsidRDefault="00E93A26" w:rsidP="00E93A26">
      <w:pPr>
        <w:shd w:val="clear" w:color="auto" w:fill="FFFFFF"/>
        <w:ind w:firstLine="567"/>
        <w:jc w:val="both"/>
        <w:rPr>
          <w:b/>
          <w:sz w:val="28"/>
          <w:szCs w:val="28"/>
        </w:rPr>
      </w:pPr>
    </w:p>
    <w:p w14:paraId="7E86A4EF" w14:textId="77777777" w:rsidR="00E93A26" w:rsidRPr="00A23549" w:rsidRDefault="00E93A26" w:rsidP="00E93A26">
      <w:pPr>
        <w:shd w:val="clear" w:color="auto" w:fill="FFFFFF"/>
        <w:ind w:firstLine="567"/>
        <w:jc w:val="both"/>
        <w:rPr>
          <w:b/>
          <w:sz w:val="28"/>
          <w:szCs w:val="28"/>
        </w:rPr>
      </w:pPr>
    </w:p>
    <w:p w14:paraId="0E7261F5" w14:textId="0363ED17" w:rsidR="00E93A26" w:rsidRPr="00A23549" w:rsidRDefault="00E93A26" w:rsidP="00A23549">
      <w:pPr>
        <w:shd w:val="clear" w:color="auto" w:fill="FFFFFF"/>
        <w:ind w:firstLine="709"/>
        <w:jc w:val="both"/>
        <w:rPr>
          <w:sz w:val="28"/>
          <w:szCs w:val="28"/>
        </w:rPr>
      </w:pPr>
      <w:r w:rsidRPr="00A23549">
        <w:rPr>
          <w:sz w:val="28"/>
          <w:szCs w:val="28"/>
        </w:rPr>
        <w:t xml:space="preserve">В соответствии со ст. 72 Земельного кодекса Российской Федерации, Федеральным законом от </w:t>
      </w:r>
      <w:r w:rsidR="002C7019">
        <w:rPr>
          <w:sz w:val="28"/>
          <w:szCs w:val="28"/>
        </w:rPr>
        <w:t xml:space="preserve">31 июля </w:t>
      </w:r>
      <w:r w:rsidRPr="00A23549">
        <w:rPr>
          <w:sz w:val="28"/>
          <w:szCs w:val="28"/>
        </w:rPr>
        <w:t>2020</w:t>
      </w:r>
      <w:r w:rsidR="002C7019">
        <w:rPr>
          <w:sz w:val="28"/>
          <w:szCs w:val="28"/>
        </w:rPr>
        <w:t xml:space="preserve"> г.</w:t>
      </w:r>
      <w:r w:rsidRPr="00A23549">
        <w:rPr>
          <w:sz w:val="28"/>
          <w:szCs w:val="28"/>
        </w:rPr>
        <w:t xml:space="preserve"> № 248-ФЗ «О государственном контроле (надзоре) и муниципальном контроле в Российской Федерации», Уставом </w:t>
      </w:r>
      <w:r w:rsidRPr="00A23549">
        <w:rPr>
          <w:bCs/>
          <w:sz w:val="28"/>
          <w:szCs w:val="28"/>
        </w:rPr>
        <w:t>сельского поселения</w:t>
      </w:r>
      <w:r w:rsidRPr="00A23549">
        <w:rPr>
          <w:i/>
          <w:iCs/>
          <w:sz w:val="28"/>
          <w:szCs w:val="28"/>
        </w:rPr>
        <w:t xml:space="preserve"> </w:t>
      </w:r>
      <w:proofErr w:type="spellStart"/>
      <w:r w:rsidR="00941EBC">
        <w:rPr>
          <w:iCs/>
          <w:sz w:val="28"/>
          <w:szCs w:val="28"/>
        </w:rPr>
        <w:t>Ялгыз-Наратский</w:t>
      </w:r>
      <w:proofErr w:type="spellEnd"/>
      <w:r w:rsidRPr="00A23549">
        <w:rPr>
          <w:iCs/>
          <w:sz w:val="28"/>
          <w:szCs w:val="28"/>
        </w:rPr>
        <w:t xml:space="preserve"> сельсовет муниципального района Татышлинский район Республики Башкортостан,</w:t>
      </w:r>
      <w:r w:rsidR="00A23549">
        <w:rPr>
          <w:iCs/>
          <w:sz w:val="28"/>
          <w:szCs w:val="28"/>
        </w:rPr>
        <w:t xml:space="preserve"> Совет сельского поселения муниципального района Татышлинский район Республики Башкортостан </w:t>
      </w:r>
      <w:r w:rsidRPr="00A23549">
        <w:rPr>
          <w:sz w:val="28"/>
          <w:szCs w:val="28"/>
        </w:rPr>
        <w:t>РЕШИЛ:</w:t>
      </w:r>
    </w:p>
    <w:p w14:paraId="5524B4AB" w14:textId="190756C4" w:rsidR="00E93A26" w:rsidRPr="00A23549" w:rsidRDefault="00E93A26" w:rsidP="00E93A26">
      <w:pPr>
        <w:shd w:val="clear" w:color="auto" w:fill="FFFFFF"/>
        <w:ind w:firstLine="709"/>
        <w:jc w:val="both"/>
        <w:rPr>
          <w:sz w:val="28"/>
          <w:szCs w:val="28"/>
        </w:rPr>
      </w:pPr>
      <w:r w:rsidRPr="00A23549">
        <w:rPr>
          <w:sz w:val="28"/>
          <w:szCs w:val="28"/>
        </w:rPr>
        <w:t xml:space="preserve">1. Утвердить Положение о муниципальном земельном контроле на территории сельского поселения </w:t>
      </w:r>
      <w:proofErr w:type="spellStart"/>
      <w:r w:rsidR="00941EBC">
        <w:rPr>
          <w:sz w:val="28"/>
          <w:szCs w:val="28"/>
        </w:rPr>
        <w:t>Ялгыз-Наратский</w:t>
      </w:r>
      <w:proofErr w:type="spellEnd"/>
      <w:r w:rsidRPr="00A23549">
        <w:rPr>
          <w:sz w:val="28"/>
          <w:szCs w:val="28"/>
        </w:rPr>
        <w:t xml:space="preserve"> сельсовет муниципального район Татышлинский район Республики Башкортостан.</w:t>
      </w:r>
    </w:p>
    <w:p w14:paraId="7C33D497" w14:textId="77DCA105" w:rsidR="00A23549" w:rsidRPr="00A23549" w:rsidRDefault="00A23549" w:rsidP="00A23549">
      <w:pPr>
        <w:suppressAutoHyphens/>
        <w:autoSpaceDE w:val="0"/>
        <w:spacing w:line="100" w:lineRule="atLeast"/>
        <w:ind w:firstLine="540"/>
        <w:jc w:val="both"/>
        <w:rPr>
          <w:color w:val="000000" w:themeColor="text1"/>
          <w:kern w:val="2"/>
          <w:sz w:val="28"/>
          <w:szCs w:val="28"/>
          <w:lang w:eastAsia="zh-CN"/>
        </w:rPr>
      </w:pPr>
      <w:r w:rsidRPr="00A23549">
        <w:rPr>
          <w:color w:val="000000" w:themeColor="text1"/>
          <w:kern w:val="2"/>
          <w:sz w:val="28"/>
          <w:szCs w:val="28"/>
          <w:lang w:eastAsia="zh-CN"/>
        </w:rPr>
        <w:t xml:space="preserve">2. </w:t>
      </w:r>
      <w:r w:rsidRPr="00A23549">
        <w:rPr>
          <w:bCs/>
          <w:color w:val="000000" w:themeColor="text1"/>
          <w:kern w:val="2"/>
          <w:sz w:val="28"/>
          <w:szCs w:val="28"/>
          <w:lang w:eastAsia="zh-CN"/>
        </w:rPr>
        <w:t xml:space="preserve">Настоящее решение </w:t>
      </w:r>
      <w:r w:rsidRPr="00A23549">
        <w:rPr>
          <w:color w:val="000000" w:themeColor="text1"/>
          <w:kern w:val="2"/>
          <w:sz w:val="28"/>
          <w:szCs w:val="28"/>
          <w:lang w:eastAsia="zh-CN"/>
        </w:rPr>
        <w:t xml:space="preserve">разместить на официальном сайте сельского поселения </w:t>
      </w:r>
      <w:proofErr w:type="spellStart"/>
      <w:r w:rsidR="00941EBC">
        <w:rPr>
          <w:color w:val="000000" w:themeColor="text1"/>
          <w:kern w:val="2"/>
          <w:sz w:val="28"/>
          <w:szCs w:val="28"/>
          <w:lang w:eastAsia="zh-CN"/>
        </w:rPr>
        <w:t>Ялгыз-Наратский</w:t>
      </w:r>
      <w:proofErr w:type="spellEnd"/>
      <w:r w:rsidRPr="00A23549">
        <w:rPr>
          <w:color w:val="000000" w:themeColor="text1"/>
          <w:kern w:val="2"/>
          <w:sz w:val="28"/>
          <w:szCs w:val="28"/>
          <w:lang w:eastAsia="zh-CN"/>
        </w:rPr>
        <w:t xml:space="preserve"> сельсовет муни</w:t>
      </w:r>
      <w:r>
        <w:rPr>
          <w:color w:val="000000" w:themeColor="text1"/>
          <w:kern w:val="2"/>
          <w:sz w:val="28"/>
          <w:szCs w:val="28"/>
          <w:lang w:eastAsia="zh-CN"/>
        </w:rPr>
        <w:t xml:space="preserve">ципального района Татышлинский </w:t>
      </w:r>
      <w:r w:rsidRPr="00A23549">
        <w:rPr>
          <w:color w:val="000000" w:themeColor="text1"/>
          <w:kern w:val="2"/>
          <w:sz w:val="28"/>
          <w:szCs w:val="28"/>
          <w:lang w:eastAsia="zh-CN"/>
        </w:rPr>
        <w:t>район Республики Башкортостан.</w:t>
      </w:r>
    </w:p>
    <w:p w14:paraId="6B6FA834" w14:textId="77777777" w:rsidR="00A23549" w:rsidRPr="00A23549" w:rsidRDefault="00A23549" w:rsidP="00A23549">
      <w:pPr>
        <w:suppressAutoHyphens/>
        <w:autoSpaceDE w:val="0"/>
        <w:spacing w:line="100" w:lineRule="atLeast"/>
        <w:jc w:val="both"/>
        <w:rPr>
          <w:color w:val="000000" w:themeColor="text1"/>
          <w:kern w:val="2"/>
          <w:sz w:val="28"/>
          <w:szCs w:val="28"/>
          <w:lang w:eastAsia="zh-CN"/>
        </w:rPr>
      </w:pPr>
    </w:p>
    <w:p w14:paraId="3594BCC4" w14:textId="77777777" w:rsidR="00A23549" w:rsidRPr="00A23549" w:rsidRDefault="00A23549" w:rsidP="00A23549">
      <w:pPr>
        <w:suppressAutoHyphens/>
        <w:autoSpaceDE w:val="0"/>
        <w:spacing w:line="100" w:lineRule="atLeast"/>
        <w:jc w:val="both"/>
        <w:rPr>
          <w:color w:val="000000" w:themeColor="text1"/>
          <w:kern w:val="2"/>
          <w:sz w:val="28"/>
          <w:szCs w:val="28"/>
          <w:lang w:eastAsia="zh-CN"/>
        </w:rPr>
      </w:pPr>
    </w:p>
    <w:p w14:paraId="261A7802" w14:textId="77777777" w:rsidR="00A23549" w:rsidRPr="00A23549" w:rsidRDefault="00A23549" w:rsidP="00A23549">
      <w:pPr>
        <w:suppressAutoHyphens/>
        <w:autoSpaceDE w:val="0"/>
        <w:spacing w:line="100" w:lineRule="atLeast"/>
        <w:jc w:val="both"/>
        <w:rPr>
          <w:color w:val="000000" w:themeColor="text1"/>
          <w:kern w:val="2"/>
          <w:sz w:val="28"/>
          <w:szCs w:val="28"/>
          <w:lang w:eastAsia="zh-CN"/>
        </w:rPr>
      </w:pPr>
    </w:p>
    <w:p w14:paraId="614B585F" w14:textId="77777777" w:rsidR="00941EBC" w:rsidRDefault="00941EBC" w:rsidP="00941EBC">
      <w:pPr>
        <w:pStyle w:val="3"/>
      </w:pPr>
      <w:r>
        <w:t>Глава сельского поселения</w:t>
      </w:r>
    </w:p>
    <w:p w14:paraId="228A28D7" w14:textId="77777777" w:rsidR="00941EBC" w:rsidRDefault="00941EBC" w:rsidP="00941EBC">
      <w:pPr>
        <w:pStyle w:val="3"/>
      </w:pPr>
      <w:proofErr w:type="spellStart"/>
      <w:r>
        <w:t>Ялгыз-Наратский</w:t>
      </w:r>
      <w:proofErr w:type="spellEnd"/>
      <w:r>
        <w:t xml:space="preserve"> сельсовет</w:t>
      </w:r>
    </w:p>
    <w:p w14:paraId="294D86B1" w14:textId="77777777" w:rsidR="00941EBC" w:rsidRDefault="00941EBC" w:rsidP="00941EBC">
      <w:pPr>
        <w:pStyle w:val="3"/>
      </w:pPr>
      <w:r>
        <w:t>муниципального района</w:t>
      </w:r>
    </w:p>
    <w:p w14:paraId="1E34EBD3" w14:textId="77777777" w:rsidR="00941EBC" w:rsidRDefault="00941EBC" w:rsidP="00941EBC">
      <w:pPr>
        <w:pStyle w:val="3"/>
      </w:pPr>
      <w:r>
        <w:t>Татышлинский район</w:t>
      </w:r>
    </w:p>
    <w:p w14:paraId="6F47C7FB" w14:textId="77777777" w:rsidR="00941EBC" w:rsidRDefault="00941EBC" w:rsidP="00941EBC">
      <w:pPr>
        <w:pStyle w:val="3"/>
      </w:pPr>
      <w:r>
        <w:t xml:space="preserve">Республики </w:t>
      </w:r>
      <w:proofErr w:type="gramStart"/>
      <w:r>
        <w:t xml:space="preserve">Башкортостан:   </w:t>
      </w:r>
      <w:proofErr w:type="gramEnd"/>
      <w:r>
        <w:t xml:space="preserve">                                 </w:t>
      </w:r>
      <w:proofErr w:type="spellStart"/>
      <w:r>
        <w:t>Д.Л.Минелбаев</w:t>
      </w:r>
      <w:proofErr w:type="spellEnd"/>
    </w:p>
    <w:p w14:paraId="2FCFC938" w14:textId="6F31F6F0" w:rsidR="00941EBC" w:rsidRDefault="00941EBC" w:rsidP="00941EBC">
      <w:pPr>
        <w:pStyle w:val="3"/>
        <w:rPr>
          <w:i/>
          <w:iCs/>
        </w:rPr>
      </w:pPr>
    </w:p>
    <w:p w14:paraId="6ADB3C10" w14:textId="779C1AC9" w:rsidR="00D7640A" w:rsidRDefault="00D7640A" w:rsidP="00941EBC">
      <w:pPr>
        <w:pStyle w:val="3"/>
        <w:rPr>
          <w:i/>
          <w:iCs/>
        </w:rPr>
      </w:pPr>
    </w:p>
    <w:p w14:paraId="3ABC7D4B" w14:textId="6C1F6BDA" w:rsidR="00D7640A" w:rsidRDefault="00D7640A" w:rsidP="00941EBC">
      <w:pPr>
        <w:pStyle w:val="3"/>
        <w:rPr>
          <w:i/>
          <w:iCs/>
        </w:rPr>
      </w:pPr>
    </w:p>
    <w:p w14:paraId="0C798096" w14:textId="2C46ADAB" w:rsidR="00D7640A" w:rsidRDefault="00D7640A" w:rsidP="00941EBC">
      <w:pPr>
        <w:pStyle w:val="3"/>
        <w:rPr>
          <w:i/>
          <w:iCs/>
        </w:rPr>
      </w:pPr>
    </w:p>
    <w:p w14:paraId="2E815549" w14:textId="32B19508" w:rsidR="00D7640A" w:rsidRDefault="00D7640A" w:rsidP="00941EBC">
      <w:pPr>
        <w:pStyle w:val="3"/>
        <w:rPr>
          <w:i/>
          <w:iCs/>
        </w:rPr>
      </w:pPr>
    </w:p>
    <w:p w14:paraId="61AF20A2" w14:textId="1683C0B2" w:rsidR="00D7640A" w:rsidRDefault="00D7640A" w:rsidP="00941EBC">
      <w:pPr>
        <w:pStyle w:val="3"/>
        <w:rPr>
          <w:i/>
          <w:iCs/>
        </w:rPr>
      </w:pPr>
    </w:p>
    <w:p w14:paraId="578417F9" w14:textId="77777777" w:rsidR="00D7640A" w:rsidRDefault="00D7640A" w:rsidP="00941EBC">
      <w:pPr>
        <w:pStyle w:val="3"/>
        <w:rPr>
          <w:i/>
          <w:iCs/>
        </w:rPr>
      </w:pPr>
    </w:p>
    <w:p w14:paraId="51672583" w14:textId="77777777" w:rsidR="00941EBC" w:rsidRDefault="00941EBC" w:rsidP="00941EBC">
      <w:pPr>
        <w:pStyle w:val="3"/>
        <w:rPr>
          <w:i/>
          <w:iCs/>
        </w:rPr>
      </w:pPr>
      <w:proofErr w:type="spellStart"/>
      <w:r>
        <w:rPr>
          <w:i/>
          <w:iCs/>
        </w:rPr>
        <w:t>с.Ялгыз-Нарат</w:t>
      </w:r>
      <w:proofErr w:type="spellEnd"/>
    </w:p>
    <w:p w14:paraId="7D16E6F5" w14:textId="389CD8C4" w:rsidR="00941EBC" w:rsidRDefault="00941EBC" w:rsidP="00941EBC">
      <w:pPr>
        <w:pStyle w:val="3"/>
        <w:rPr>
          <w:b/>
        </w:rPr>
      </w:pPr>
      <w:r>
        <w:rPr>
          <w:b/>
        </w:rPr>
        <w:t>«</w:t>
      </w:r>
      <w:r w:rsidR="001859D4">
        <w:rPr>
          <w:b/>
        </w:rPr>
        <w:t>12</w:t>
      </w:r>
      <w:r>
        <w:rPr>
          <w:b/>
        </w:rPr>
        <w:t xml:space="preserve">» </w:t>
      </w:r>
      <w:r w:rsidR="001859D4">
        <w:rPr>
          <w:b/>
        </w:rPr>
        <w:t>ноября</w:t>
      </w:r>
      <w:r>
        <w:rPr>
          <w:b/>
        </w:rPr>
        <w:t xml:space="preserve"> 2021 года</w:t>
      </w:r>
    </w:p>
    <w:p w14:paraId="72A73312" w14:textId="02F3E5F1" w:rsidR="00941EBC" w:rsidRDefault="00941EBC" w:rsidP="00941EBC">
      <w:pPr>
        <w:pStyle w:val="3"/>
        <w:rPr>
          <w:b/>
        </w:rPr>
      </w:pPr>
      <w:r>
        <w:rPr>
          <w:b/>
        </w:rPr>
        <w:t>№</w:t>
      </w:r>
      <w:r w:rsidR="001859D4">
        <w:rPr>
          <w:b/>
        </w:rPr>
        <w:t>188</w:t>
      </w:r>
      <w:r>
        <w:rPr>
          <w:b/>
        </w:rPr>
        <w:t>.</w:t>
      </w:r>
    </w:p>
    <w:p w14:paraId="1B63D867" w14:textId="77777777" w:rsidR="00A23549" w:rsidRDefault="00A23549" w:rsidP="00E93A26">
      <w:pPr>
        <w:spacing w:line="240" w:lineRule="exact"/>
        <w:ind w:left="5398"/>
        <w:jc w:val="both"/>
      </w:pPr>
    </w:p>
    <w:p w14:paraId="6071AE26" w14:textId="77777777" w:rsidR="00A23549" w:rsidRDefault="00A23549" w:rsidP="00E93A26">
      <w:pPr>
        <w:spacing w:line="240" w:lineRule="exact"/>
        <w:ind w:left="5398"/>
        <w:jc w:val="both"/>
      </w:pPr>
    </w:p>
    <w:p w14:paraId="0432D3A1" w14:textId="77777777" w:rsidR="00A23549" w:rsidRDefault="00A23549" w:rsidP="00E93A26">
      <w:pPr>
        <w:spacing w:line="240" w:lineRule="exact"/>
        <w:ind w:left="5398"/>
        <w:jc w:val="both"/>
      </w:pPr>
    </w:p>
    <w:p w14:paraId="2E4D2A57" w14:textId="77777777" w:rsidR="00D7640A" w:rsidRDefault="00D7640A" w:rsidP="00A23549">
      <w:pPr>
        <w:tabs>
          <w:tab w:val="num" w:pos="200"/>
        </w:tabs>
        <w:ind w:left="5664"/>
        <w:jc w:val="both"/>
        <w:outlineLvl w:val="0"/>
      </w:pPr>
    </w:p>
    <w:p w14:paraId="3BCB9C12" w14:textId="77777777" w:rsidR="00D7640A" w:rsidRDefault="00D7640A" w:rsidP="00A23549">
      <w:pPr>
        <w:tabs>
          <w:tab w:val="num" w:pos="200"/>
        </w:tabs>
        <w:ind w:left="5664"/>
        <w:jc w:val="both"/>
        <w:outlineLvl w:val="0"/>
      </w:pPr>
    </w:p>
    <w:p w14:paraId="290822D4" w14:textId="2B461CCD" w:rsidR="00E93A26" w:rsidRPr="00E93A26" w:rsidRDefault="00E93A26" w:rsidP="00A23549">
      <w:pPr>
        <w:tabs>
          <w:tab w:val="num" w:pos="200"/>
        </w:tabs>
        <w:ind w:left="5664"/>
        <w:jc w:val="both"/>
        <w:outlineLvl w:val="0"/>
      </w:pPr>
      <w:r w:rsidRPr="00E93A26">
        <w:lastRenderedPageBreak/>
        <w:t>УТВЕРЖДЕНО</w:t>
      </w:r>
    </w:p>
    <w:p w14:paraId="382CD87D" w14:textId="77777777" w:rsidR="00E93A26" w:rsidRPr="00E93A26" w:rsidRDefault="00E93A26" w:rsidP="00A23549">
      <w:pPr>
        <w:ind w:left="5664"/>
        <w:jc w:val="both"/>
        <w:rPr>
          <w:iCs/>
        </w:rPr>
      </w:pPr>
      <w:r w:rsidRPr="00E93A26">
        <w:t xml:space="preserve">решением </w:t>
      </w:r>
      <w:r w:rsidR="00A23549">
        <w:rPr>
          <w:iCs/>
        </w:rPr>
        <w:t>Совета</w:t>
      </w:r>
      <w:r w:rsidRPr="00E93A26">
        <w:rPr>
          <w:iCs/>
        </w:rPr>
        <w:t xml:space="preserve"> </w:t>
      </w:r>
    </w:p>
    <w:p w14:paraId="2B79F31A" w14:textId="77777777" w:rsidR="00E93A26" w:rsidRDefault="00E93A26" w:rsidP="00A23549">
      <w:pPr>
        <w:ind w:left="5664"/>
        <w:jc w:val="both"/>
        <w:rPr>
          <w:bCs/>
        </w:rPr>
      </w:pPr>
      <w:r w:rsidRPr="00E93A26">
        <w:rPr>
          <w:bCs/>
        </w:rPr>
        <w:t>сельского поселения</w:t>
      </w:r>
    </w:p>
    <w:p w14:paraId="006FEF10" w14:textId="17226076" w:rsidR="00A23549" w:rsidRDefault="00941EBC" w:rsidP="00A23549">
      <w:pPr>
        <w:ind w:left="5664"/>
        <w:jc w:val="both"/>
        <w:rPr>
          <w:bCs/>
        </w:rPr>
      </w:pPr>
      <w:proofErr w:type="spellStart"/>
      <w:r>
        <w:rPr>
          <w:bCs/>
        </w:rPr>
        <w:t>Ялгыз-Наратский</w:t>
      </w:r>
      <w:proofErr w:type="spellEnd"/>
      <w:r w:rsidR="00A23549">
        <w:rPr>
          <w:bCs/>
        </w:rPr>
        <w:t xml:space="preserve"> сельсовет</w:t>
      </w:r>
    </w:p>
    <w:p w14:paraId="6132D848" w14:textId="77777777" w:rsidR="00A23549" w:rsidRDefault="00A23549" w:rsidP="00A23549">
      <w:pPr>
        <w:ind w:left="5664"/>
        <w:jc w:val="both"/>
        <w:rPr>
          <w:bCs/>
        </w:rPr>
      </w:pPr>
      <w:r>
        <w:rPr>
          <w:bCs/>
        </w:rPr>
        <w:t xml:space="preserve">Муниципального района </w:t>
      </w:r>
    </w:p>
    <w:p w14:paraId="76A02715" w14:textId="77777777" w:rsidR="00A23549" w:rsidRDefault="00A23549" w:rsidP="00A23549">
      <w:pPr>
        <w:ind w:left="5664"/>
        <w:jc w:val="both"/>
        <w:rPr>
          <w:bCs/>
        </w:rPr>
      </w:pPr>
      <w:r>
        <w:rPr>
          <w:bCs/>
        </w:rPr>
        <w:t xml:space="preserve">Татышлинский район </w:t>
      </w:r>
    </w:p>
    <w:p w14:paraId="79084FA1" w14:textId="77777777" w:rsidR="00A23549" w:rsidRPr="00E93A26" w:rsidRDefault="00A23549" w:rsidP="00A23549">
      <w:pPr>
        <w:ind w:left="5664"/>
        <w:jc w:val="both"/>
        <w:rPr>
          <w:i/>
          <w:iCs/>
        </w:rPr>
      </w:pPr>
      <w:r>
        <w:rPr>
          <w:bCs/>
        </w:rPr>
        <w:t>Республики Башкортостан</w:t>
      </w:r>
    </w:p>
    <w:p w14:paraId="4EE3CF32" w14:textId="045C4A79" w:rsidR="00E93A26" w:rsidRPr="00E93A26" w:rsidRDefault="00E93A26" w:rsidP="00A23549">
      <w:pPr>
        <w:ind w:left="5664"/>
        <w:jc w:val="both"/>
      </w:pPr>
      <w:r w:rsidRPr="00E93A26">
        <w:t xml:space="preserve">от </w:t>
      </w:r>
      <w:r w:rsidR="001859D4">
        <w:t xml:space="preserve">«12» ноября </w:t>
      </w:r>
      <w:r w:rsidRPr="00E93A26">
        <w:t xml:space="preserve">2021 </w:t>
      </w:r>
      <w:r w:rsidR="00941EBC">
        <w:t xml:space="preserve">г. </w:t>
      </w:r>
      <w:r w:rsidRPr="00E93A26">
        <w:t>№</w:t>
      </w:r>
      <w:r w:rsidR="001859D4">
        <w:t>188</w:t>
      </w:r>
    </w:p>
    <w:p w14:paraId="149086CF" w14:textId="77777777" w:rsidR="00E93A26" w:rsidRPr="00E93A26" w:rsidRDefault="00E93A26" w:rsidP="00E93A26">
      <w:pPr>
        <w:ind w:firstLine="567"/>
        <w:jc w:val="both"/>
      </w:pPr>
    </w:p>
    <w:p w14:paraId="4D4943C8" w14:textId="77777777" w:rsidR="00E93A26" w:rsidRPr="00E93A26" w:rsidRDefault="00E93A26" w:rsidP="00A23549">
      <w:pPr>
        <w:jc w:val="center"/>
      </w:pPr>
      <w:r w:rsidRPr="00E93A26">
        <w:rPr>
          <w:b/>
          <w:bCs/>
        </w:rPr>
        <w:t>Положение о муниципальном земельном контроле в границах</w:t>
      </w:r>
    </w:p>
    <w:p w14:paraId="0EBA2F45" w14:textId="239E0F5B" w:rsidR="00E93A26" w:rsidRPr="00E93A26" w:rsidRDefault="00E93A26" w:rsidP="00A23549">
      <w:pPr>
        <w:jc w:val="center"/>
        <w:rPr>
          <w:i/>
          <w:iCs/>
        </w:rPr>
      </w:pPr>
      <w:r w:rsidRPr="00E93A26">
        <w:rPr>
          <w:b/>
        </w:rPr>
        <w:t>сельского поселения</w:t>
      </w:r>
      <w:r w:rsidR="00A23549">
        <w:rPr>
          <w:b/>
        </w:rPr>
        <w:t xml:space="preserve"> </w:t>
      </w:r>
      <w:proofErr w:type="spellStart"/>
      <w:r w:rsidR="00941EBC">
        <w:rPr>
          <w:b/>
        </w:rPr>
        <w:t>Ялгыз-Наратский</w:t>
      </w:r>
      <w:proofErr w:type="spellEnd"/>
      <w:r w:rsidR="00A23549">
        <w:rPr>
          <w:b/>
        </w:rPr>
        <w:t xml:space="preserve"> сельсовет муниципального района Татышлинский район Республики Башкортостан</w:t>
      </w:r>
    </w:p>
    <w:p w14:paraId="7290BE2B" w14:textId="77777777" w:rsidR="00E93A26" w:rsidRPr="00E93A26" w:rsidRDefault="00E93A2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14:paraId="35DC62B2" w14:textId="3A240A95"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сельского поселения </w:t>
      </w:r>
      <w:proofErr w:type="spellStart"/>
      <w:r w:rsidR="00941EBC">
        <w:rPr>
          <w:bCs/>
        </w:rPr>
        <w:t>Ялгыз-Наратский</w:t>
      </w:r>
      <w:proofErr w:type="spellEnd"/>
      <w:r w:rsidRPr="007C2F55">
        <w:rPr>
          <w:bCs/>
        </w:rPr>
        <w:t xml:space="preserve"> сельсовет муниципального района Татышлинский район Республики Башкортостан</w:t>
      </w:r>
      <w:r w:rsidR="007C2F55">
        <w:rPr>
          <w:bCs/>
        </w:rPr>
        <w:t xml:space="preserve"> </w:t>
      </w:r>
      <w:r w:rsidRPr="00E93A26">
        <w:t>(далее – муниципальный земельный контроль).</w:t>
      </w:r>
    </w:p>
    <w:p w14:paraId="62C30FD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044A33E" w14:textId="66D3EB96"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сельского поселения </w:t>
      </w:r>
      <w:proofErr w:type="spellStart"/>
      <w:r w:rsidR="00941EBC">
        <w:rPr>
          <w:rFonts w:ascii="Times New Roman" w:hAnsi="Times New Roman" w:cs="Times New Roman"/>
          <w:sz w:val="24"/>
          <w:szCs w:val="24"/>
        </w:rPr>
        <w:t>Ялгыз-Наратский</w:t>
      </w:r>
      <w:proofErr w:type="spellEnd"/>
      <w:r w:rsidRPr="00E93A26">
        <w:rPr>
          <w:rFonts w:ascii="Times New Roman" w:hAnsi="Times New Roman" w:cs="Times New Roman"/>
          <w:sz w:val="24"/>
          <w:szCs w:val="24"/>
        </w:rPr>
        <w:t xml:space="preserve"> сельсовет МР Татышлинский район РБ.</w:t>
      </w:r>
    </w:p>
    <w:p w14:paraId="14377B6F" w14:textId="3EA7EEC1"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сельского поселения </w:t>
      </w:r>
      <w:proofErr w:type="spellStart"/>
      <w:r w:rsidR="00941EBC">
        <w:t>Ялгыз-Наратский</w:t>
      </w:r>
      <w:proofErr w:type="spellEnd"/>
      <w:r w:rsidRPr="00E93A26">
        <w:t xml:space="preserve"> сельсовет МР Татышлинский район РБ</w:t>
      </w:r>
      <w:r w:rsidRPr="00E93A26">
        <w:rPr>
          <w:i/>
          <w:iCs/>
        </w:rPr>
        <w:t xml:space="preserve"> </w:t>
      </w:r>
      <w:r w:rsidRPr="00E93A26">
        <w:t>(далее – администрация).</w:t>
      </w:r>
    </w:p>
    <w:p w14:paraId="2F87192F" w14:textId="77777777" w:rsidR="00E93A26" w:rsidRPr="00E93A26" w:rsidRDefault="00E93A26" w:rsidP="007C2F55">
      <w:pPr>
        <w:ind w:firstLine="709"/>
        <w:contextualSpacing/>
        <w:jc w:val="both"/>
      </w:pPr>
      <w:r w:rsidRPr="00E93A26">
        <w:t xml:space="preserve">1.4. Должностными лицами администрации, уполномоченными осуществлять муниципальный земельный контроль, являются </w:t>
      </w:r>
      <w:r w:rsidR="002C7019">
        <w:t>управляющий делами,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6CDDDAF7" w14:textId="77777777"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6262D1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519CB2D5" w14:textId="77777777" w:rsidR="00E93A26" w:rsidRPr="00E93A26" w:rsidRDefault="00E93A26" w:rsidP="007C2F55">
      <w:pPr>
        <w:pStyle w:val="ConsPlusNormal"/>
        <w:ind w:firstLine="709"/>
        <w:jc w:val="both"/>
        <w:rPr>
          <w:rFonts w:ascii="Times New Roman" w:hAnsi="Times New Roman" w:cs="Times New Roman"/>
          <w:sz w:val="24"/>
          <w:szCs w:val="24"/>
        </w:rPr>
      </w:pPr>
      <w:bookmarkStart w:id="0" w:name="Par61"/>
      <w:bookmarkEnd w:id="0"/>
      <w:r w:rsidRPr="00E93A26">
        <w:rPr>
          <w:rFonts w:ascii="Times New Roman" w:hAnsi="Times New Roman" w:cs="Times New Roman"/>
          <w:sz w:val="24"/>
          <w:szCs w:val="24"/>
        </w:rPr>
        <w:t>1.6. Администрация осуществляет муниципальный земельный контроль за соблюдением:</w:t>
      </w:r>
    </w:p>
    <w:p w14:paraId="0385694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025733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27C28A7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6D4767A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67612D4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612663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5AE9188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14:paraId="3B5E3813" w14:textId="77777777" w:rsidR="00E93A26" w:rsidRPr="00E93A26" w:rsidRDefault="00E93A26" w:rsidP="007C2F55">
      <w:pPr>
        <w:pStyle w:val="ConsPlusNormal"/>
        <w:ind w:firstLine="0"/>
        <w:jc w:val="both"/>
        <w:rPr>
          <w:rFonts w:ascii="Times New Roman" w:hAnsi="Times New Roman" w:cs="Times New Roman"/>
          <w:sz w:val="24"/>
          <w:szCs w:val="24"/>
        </w:rPr>
      </w:pPr>
    </w:p>
    <w:p w14:paraId="289A0C9E" w14:textId="77777777"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38E2C976" w14:textId="77777777" w:rsidR="00E93A26" w:rsidRPr="00E93A26" w:rsidRDefault="00E93A26" w:rsidP="007C2F55">
      <w:pPr>
        <w:pStyle w:val="ConsPlusNormal"/>
        <w:ind w:firstLine="0"/>
        <w:jc w:val="both"/>
        <w:rPr>
          <w:rFonts w:ascii="Times New Roman" w:hAnsi="Times New Roman" w:cs="Times New Roman"/>
          <w:sz w:val="24"/>
          <w:szCs w:val="24"/>
        </w:rPr>
      </w:pPr>
    </w:p>
    <w:p w14:paraId="6F57995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0EA1B66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4" w:history="1">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14:paraId="6CDE8E1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5"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30FED77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3B9BA28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5CB7E44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14:paraId="15BD1E3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133D9E3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14:paraId="3DEC7E1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34AD78A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14:paraId="7DFB02D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для земельных участков, отнесенных к категории умеренного риска, - один раз в 6 лет.</w:t>
      </w:r>
    </w:p>
    <w:p w14:paraId="21A8362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4D32B71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2DA77C7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0D5E020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1) среднего риска, - не менее 3 лет;</w:t>
      </w:r>
    </w:p>
    <w:p w14:paraId="6A7F72A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14:paraId="365E0A1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50B51E1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4F514CF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7D02D1C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035EF7E" w14:textId="77777777"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14:paraId="6031A3E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14:paraId="6B694A0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414AC7F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14:paraId="6CE6104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14:paraId="510BE49D" w14:textId="77777777" w:rsidR="00E93A26" w:rsidRPr="00E93A26" w:rsidRDefault="00E93A26" w:rsidP="007C2F55">
      <w:pPr>
        <w:pStyle w:val="ConsPlusNormal"/>
        <w:ind w:firstLine="709"/>
        <w:jc w:val="both"/>
        <w:rPr>
          <w:rFonts w:ascii="Times New Roman" w:hAnsi="Times New Roman" w:cs="Times New Roman"/>
          <w:b/>
          <w:bCs/>
          <w:sz w:val="24"/>
          <w:szCs w:val="24"/>
        </w:rPr>
      </w:pPr>
    </w:p>
    <w:p w14:paraId="504E2D15" w14:textId="77777777"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14:paraId="6224547F" w14:textId="77777777" w:rsidR="00E93A26" w:rsidRPr="00E93A26" w:rsidRDefault="00E93A26" w:rsidP="007C2F55">
      <w:pPr>
        <w:pStyle w:val="ConsPlusNormal"/>
        <w:ind w:firstLine="0"/>
        <w:jc w:val="both"/>
        <w:rPr>
          <w:rFonts w:ascii="Times New Roman" w:hAnsi="Times New Roman" w:cs="Times New Roman"/>
          <w:b/>
          <w:bCs/>
          <w:sz w:val="24"/>
          <w:szCs w:val="24"/>
        </w:rPr>
      </w:pPr>
    </w:p>
    <w:p w14:paraId="26CA6C1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EA2AEE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21C1B3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B4C3A1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65E2210" w14:textId="69D2E0D4"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сельского поселения </w:t>
      </w:r>
      <w:proofErr w:type="spellStart"/>
      <w:r w:rsidR="00941EBC">
        <w:rPr>
          <w:rFonts w:ascii="Times New Roman" w:hAnsi="Times New Roman" w:cs="Times New Roman"/>
          <w:sz w:val="24"/>
          <w:szCs w:val="24"/>
        </w:rPr>
        <w:t>Ялгыз-Наратский</w:t>
      </w:r>
      <w:proofErr w:type="spellEnd"/>
      <w:r w:rsidRPr="00E93A26">
        <w:rPr>
          <w:rFonts w:ascii="Times New Roman" w:hAnsi="Times New Roman" w:cs="Times New Roman"/>
          <w:sz w:val="24"/>
          <w:szCs w:val="24"/>
        </w:rPr>
        <w:t xml:space="preserve"> сельсовет МР Татышлинский район РБ для принятия решения о проведении контрольных мероприятий.</w:t>
      </w:r>
    </w:p>
    <w:p w14:paraId="644D7AC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14:paraId="0B6BC6A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14:paraId="40B043D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14:paraId="4526724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14:paraId="6EFB075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14:paraId="2F54ECD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14:paraId="680DFCE4" w14:textId="77777777"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BABB76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5A7DEEF" w14:textId="04D66F0A"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также вправе информировать население сельского поселения </w:t>
      </w:r>
      <w:proofErr w:type="spellStart"/>
      <w:r w:rsidR="00941EBC">
        <w:rPr>
          <w:rFonts w:ascii="Times New Roman" w:hAnsi="Times New Roman" w:cs="Times New Roman"/>
          <w:sz w:val="24"/>
          <w:szCs w:val="24"/>
        </w:rPr>
        <w:t>Ялгыз-Наратский</w:t>
      </w:r>
      <w:proofErr w:type="spellEnd"/>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14203BB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9E7FA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29392F7" w14:textId="7616491F" w:rsidR="00E93A26" w:rsidRPr="00E93A26" w:rsidRDefault="00E93A26" w:rsidP="007C2F55">
      <w:pPr>
        <w:ind w:firstLine="709"/>
        <w:jc w:val="both"/>
      </w:pPr>
      <w:r w:rsidRPr="00E93A26">
        <w:t>3.8. 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сельского поселения </w:t>
      </w:r>
      <w:proofErr w:type="spellStart"/>
      <w:r w:rsidR="00941EBC">
        <w:t>Ялгыз-Наратский</w:t>
      </w:r>
      <w:proofErr w:type="spellEnd"/>
      <w:r w:rsidRPr="00E93A26">
        <w:t xml:space="preserve"> сельсовет МР Татышлинский район РБ</w:t>
      </w:r>
      <w:r w:rsidRPr="00E93A26">
        <w:rPr>
          <w:i/>
          <w:iCs/>
        </w:rPr>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279E625" w14:textId="77777777"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14:paraId="297F002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8364C9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w:t>
      </w:r>
      <w:r w:rsidRPr="00E93A26">
        <w:rPr>
          <w:rFonts w:ascii="Times New Roman" w:hAnsi="Times New Roman" w:cs="Times New Roman"/>
          <w:sz w:val="24"/>
          <w:szCs w:val="24"/>
        </w:rPr>
        <w:lastRenderedPageBreak/>
        <w:t>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624DD9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F561EE1" w14:textId="2D8755BA"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сельского поселения </w:t>
      </w:r>
      <w:proofErr w:type="spellStart"/>
      <w:r w:rsidR="00941EBC">
        <w:rPr>
          <w:rFonts w:ascii="Times New Roman" w:hAnsi="Times New Roman" w:cs="Times New Roman"/>
          <w:sz w:val="24"/>
          <w:szCs w:val="24"/>
        </w:rPr>
        <w:t>Ялгыз-Наратский</w:t>
      </w:r>
      <w:proofErr w:type="spellEnd"/>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5EB97F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A3102A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14:paraId="553F44B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773BF2F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14:paraId="51E53A2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1F417F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6C487B5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33B0377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0A4D4E2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52BC6AF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14:paraId="21613B9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A36BA0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8ACF7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846FCC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165C1644" w14:textId="14920BA9"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сельского поселения </w:t>
      </w:r>
      <w:proofErr w:type="spellStart"/>
      <w:r w:rsidR="00941EBC">
        <w:rPr>
          <w:rFonts w:ascii="Times New Roman" w:hAnsi="Times New Roman" w:cs="Times New Roman"/>
          <w:sz w:val="24"/>
          <w:szCs w:val="24"/>
        </w:rPr>
        <w:t>Ялгыз-Наратский</w:t>
      </w:r>
      <w:proofErr w:type="spellEnd"/>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или должностным лицом, уполномоченным осуществлять муниципальный земельный контроль.</w:t>
      </w:r>
    </w:p>
    <w:p w14:paraId="65CEFC7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B8C2F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B1D489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D778DAC" w14:textId="77777777" w:rsidR="00E93A26" w:rsidRPr="00E93A26" w:rsidRDefault="00E93A26" w:rsidP="007C2F55">
      <w:pPr>
        <w:pStyle w:val="ConsPlusNormal"/>
        <w:ind w:firstLine="709"/>
        <w:jc w:val="both"/>
        <w:rPr>
          <w:rFonts w:ascii="Times New Roman" w:hAnsi="Times New Roman" w:cs="Times New Roman"/>
          <w:sz w:val="24"/>
          <w:szCs w:val="24"/>
        </w:rPr>
      </w:pPr>
    </w:p>
    <w:p w14:paraId="3E82C2C5" w14:textId="77777777"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14:paraId="3976DDC1" w14:textId="77777777" w:rsidR="00E93A26" w:rsidRPr="00E93A26" w:rsidRDefault="00E93A26" w:rsidP="007C2F55">
      <w:pPr>
        <w:pStyle w:val="ConsPlusNormal"/>
        <w:ind w:firstLine="0"/>
        <w:jc w:val="both"/>
        <w:rPr>
          <w:rFonts w:ascii="Times New Roman" w:hAnsi="Times New Roman" w:cs="Times New Roman"/>
          <w:b/>
          <w:bCs/>
          <w:sz w:val="24"/>
          <w:szCs w:val="24"/>
        </w:rPr>
      </w:pPr>
    </w:p>
    <w:p w14:paraId="2025F4F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B33053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F5AE66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D45702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6BEC829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B5B204A" w14:textId="77777777" w:rsidR="00E93A26" w:rsidRPr="00E93A26" w:rsidRDefault="00E93A26" w:rsidP="007C2F55">
      <w:pPr>
        <w:ind w:firstLine="709"/>
        <w:jc w:val="both"/>
      </w:pPr>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93A26">
        <w:t>);</w:t>
      </w:r>
    </w:p>
    <w:p w14:paraId="21F2A8B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53EB19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012F000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320422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07962AC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26F324F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14:paraId="58DEB43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14:paraId="72B41BC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14:paraId="0299DEC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4) выездная проверка;</w:t>
      </w:r>
    </w:p>
    <w:p w14:paraId="640386E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765C12C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14:paraId="4548731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14:paraId="077438A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14:paraId="10AE762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14:paraId="0FF85A7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14:paraId="45B350F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14:paraId="0B35BD0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14:paraId="27A11F8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B42D55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DFFEC0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14:paraId="5E0FD9C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122C1D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D74574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3456C1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14:paraId="1951007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538B484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1605FA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09424251" w14:textId="27DE2DCF"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сельского поселения </w:t>
      </w:r>
      <w:proofErr w:type="spellStart"/>
      <w:r w:rsidR="00941EBC">
        <w:rPr>
          <w:rFonts w:ascii="Times New Roman" w:hAnsi="Times New Roman" w:cs="Times New Roman"/>
          <w:sz w:val="24"/>
          <w:szCs w:val="24"/>
        </w:rPr>
        <w:t>Ялгыз-Наратский</w:t>
      </w:r>
      <w:proofErr w:type="spellEnd"/>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 xml:space="preserve">задания, содержащегося в планах работы администрации, в том числе в случаях, </w:t>
      </w:r>
      <w:r w:rsidRPr="00E93A26">
        <w:rPr>
          <w:rFonts w:ascii="Times New Roman" w:hAnsi="Times New Roman" w:cs="Times New Roman"/>
          <w:sz w:val="24"/>
          <w:szCs w:val="24"/>
          <w:shd w:val="clear" w:color="auto" w:fill="FFFFFF"/>
        </w:rPr>
        <w:lastRenderedPageBreak/>
        <w:t>установленных</w:t>
      </w:r>
      <w:r w:rsidRPr="00E93A26">
        <w:rPr>
          <w:rFonts w:ascii="Times New Roman" w:hAnsi="Times New Roman" w:cs="Times New Roman"/>
          <w:sz w:val="24"/>
          <w:szCs w:val="24"/>
        </w:rPr>
        <w:t xml:space="preserve"> Федеральным </w:t>
      </w:r>
      <w:hyperlink r:id="rId7"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4DF6DD3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8"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12906A62" w14:textId="77777777" w:rsidR="00E93A26" w:rsidRPr="00E93A26" w:rsidRDefault="00E93A2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sidR="002C7019">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93A26">
        <w:t xml:space="preserve"> </w:t>
      </w:r>
      <w:hyperlink r:id="rId9" w:history="1">
        <w:r w:rsidRPr="00E93A26">
          <w:rPr>
            <w:rStyle w:val="a3"/>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494DF35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E7C295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C4BC4CE" w14:textId="77777777"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1C9DB84" w14:textId="77777777"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14:paraId="47F73823" w14:textId="77777777" w:rsidR="00E93A26" w:rsidRPr="00E93A26" w:rsidRDefault="00E93A2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14:paraId="723160BE" w14:textId="77777777"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lastRenderedPageBreak/>
        <w:t xml:space="preserve">4.15. Срок проведения выездной проверки не может превышать 10 рабочих дней. </w:t>
      </w:r>
    </w:p>
    <w:p w14:paraId="6B59448B" w14:textId="77777777"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5AA77B82" w14:textId="77777777"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63A238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F721B8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797054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7B32D18" w14:textId="77777777"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14:paraId="6FD5CE8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861F97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14:paraId="61AB7EE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B31355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9D761D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D1EAF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w:t>
      </w:r>
      <w:proofErr w:type="spellStart"/>
      <w:r w:rsidRPr="00E93A26">
        <w:rPr>
          <w:rFonts w:ascii="Times New Roman" w:hAnsi="Times New Roman" w:cs="Times New Roman"/>
          <w:sz w:val="24"/>
          <w:szCs w:val="24"/>
        </w:rPr>
        <w:t>ст.ст</w:t>
      </w:r>
      <w:proofErr w:type="spellEnd"/>
      <w:r w:rsidRPr="00E93A26">
        <w:rPr>
          <w:rFonts w:ascii="Times New Roman" w:hAnsi="Times New Roman" w:cs="Times New Roman"/>
          <w:sz w:val="24"/>
          <w:szCs w:val="24"/>
        </w:rPr>
        <w:t xml:space="preserve">.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4E2F1E6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0AE431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38518661" w14:textId="77777777" w:rsidR="00E93A26" w:rsidRPr="00E93A26" w:rsidRDefault="00E93A26" w:rsidP="007C2F55">
      <w:pPr>
        <w:pStyle w:val="ConsPlusNormal"/>
        <w:ind w:firstLine="709"/>
        <w:jc w:val="both"/>
        <w:rPr>
          <w:rFonts w:ascii="Times New Roman" w:hAnsi="Times New Roman" w:cs="Times New Roman"/>
          <w:sz w:val="24"/>
          <w:szCs w:val="24"/>
        </w:rPr>
      </w:pPr>
      <w:bookmarkStart w:id="1" w:name="Par318"/>
      <w:bookmarkEnd w:id="1"/>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A9CFEB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3E4C91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B032E94" w14:textId="77777777" w:rsidR="00E93A26" w:rsidRPr="00E93A26" w:rsidRDefault="00E93A26" w:rsidP="007C2F55">
      <w:pPr>
        <w:ind w:firstLine="709"/>
        <w:jc w:val="both"/>
      </w:pPr>
      <w:r w:rsidRPr="00E93A26">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
    <w:p w14:paraId="241EB89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99C1DA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В случае </w:t>
      </w:r>
      <w:proofErr w:type="spellStart"/>
      <w:r w:rsidRPr="00E93A26">
        <w:rPr>
          <w:rFonts w:ascii="Times New Roman" w:hAnsi="Times New Roman" w:cs="Times New Roman"/>
          <w:sz w:val="24"/>
          <w:szCs w:val="24"/>
        </w:rPr>
        <w:t>неустранения</w:t>
      </w:r>
      <w:proofErr w:type="spellEnd"/>
      <w:r w:rsidRPr="00E93A2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052A23E7" w14:textId="77777777" w:rsidR="00E93A26" w:rsidRPr="00E93A26" w:rsidRDefault="00E93A26" w:rsidP="007C2F55">
      <w:pPr>
        <w:ind w:firstLine="709"/>
        <w:jc w:val="both"/>
      </w:pPr>
      <w:r w:rsidRPr="00E93A26">
        <w:t xml:space="preserve">1) исполнительный орган государственной власти или орган местного самоуправления, предусмотренные </w:t>
      </w:r>
      <w:hyperlink r:id="rId12"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 в государственной или муниципальной собственности;</w:t>
      </w:r>
    </w:p>
    <w:p w14:paraId="3CB00A0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87E198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14:paraId="28A5CEC5" w14:textId="77777777"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7BFA320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485E4E46" w14:textId="77777777" w:rsidR="00E93A26" w:rsidRPr="00E93A26" w:rsidRDefault="00E93A26" w:rsidP="007C2F55">
      <w:pPr>
        <w:pStyle w:val="ConsPlusNormal"/>
        <w:ind w:firstLine="709"/>
        <w:jc w:val="both"/>
        <w:rPr>
          <w:rFonts w:ascii="Times New Roman" w:hAnsi="Times New Roman" w:cs="Times New Roman"/>
          <w:sz w:val="24"/>
          <w:szCs w:val="24"/>
        </w:rPr>
      </w:pPr>
    </w:p>
    <w:p w14:paraId="64EDA686" w14:textId="77777777"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0C1A4D62" w14:textId="77777777" w:rsidR="00E93A26" w:rsidRPr="00E93A26" w:rsidRDefault="00E93A26" w:rsidP="007C2F55">
      <w:pPr>
        <w:pStyle w:val="ConsPlusNormal"/>
        <w:ind w:firstLine="0"/>
        <w:jc w:val="both"/>
        <w:rPr>
          <w:rFonts w:ascii="Times New Roman" w:hAnsi="Times New Roman" w:cs="Times New Roman"/>
          <w:b/>
          <w:bCs/>
          <w:sz w:val="24"/>
          <w:szCs w:val="24"/>
        </w:rPr>
      </w:pPr>
    </w:p>
    <w:p w14:paraId="68174EE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13A53B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15A9CFD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14:paraId="2E96844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14:paraId="5F5E761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5E4E3FD" w14:textId="77777777"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14:paraId="790B2B03" w14:textId="2A3DDD86"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proofErr w:type="spellStart"/>
      <w:r w:rsidR="00941EBC">
        <w:rPr>
          <w:rFonts w:ascii="Times New Roman" w:hAnsi="Times New Roman" w:cs="Times New Roman"/>
          <w:sz w:val="24"/>
          <w:szCs w:val="24"/>
        </w:rPr>
        <w:t>Ялгыз-Наратский</w:t>
      </w:r>
      <w:proofErr w:type="spellEnd"/>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с предварительным информированием главы сельского поселения о наличии в</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3C7E0495" w14:textId="0CC7018F"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сельского поселения </w:t>
      </w:r>
      <w:proofErr w:type="spellStart"/>
      <w:r w:rsidR="00941EBC">
        <w:rPr>
          <w:rFonts w:ascii="Times New Roman" w:hAnsi="Times New Roman" w:cs="Times New Roman"/>
          <w:sz w:val="24"/>
          <w:szCs w:val="24"/>
        </w:rPr>
        <w:t>Ялгыз-Наратский</w:t>
      </w:r>
      <w:proofErr w:type="spellEnd"/>
      <w:r w:rsidRPr="00E93A26">
        <w:rPr>
          <w:rFonts w:ascii="Times New Roman" w:hAnsi="Times New Roman" w:cs="Times New Roman"/>
          <w:sz w:val="24"/>
          <w:szCs w:val="24"/>
        </w:rPr>
        <w:t xml:space="preserve"> сельсовет МР Татышлинский район РБ.</w:t>
      </w:r>
    </w:p>
    <w:p w14:paraId="4982909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0F196C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3F31D9F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683766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C62249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C216561" w14:textId="2AC4AFDF"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сельского поселения </w:t>
      </w:r>
      <w:proofErr w:type="spellStart"/>
      <w:r w:rsidR="00941EBC">
        <w:rPr>
          <w:rFonts w:ascii="Times New Roman" w:hAnsi="Times New Roman" w:cs="Times New Roman"/>
          <w:sz w:val="24"/>
          <w:szCs w:val="24"/>
        </w:rPr>
        <w:t>Ялгыз-Наратский</w:t>
      </w:r>
      <w:proofErr w:type="spellEnd"/>
      <w:r w:rsidRPr="00E93A26">
        <w:rPr>
          <w:rFonts w:ascii="Times New Roman" w:hAnsi="Times New Roman" w:cs="Times New Roman"/>
          <w:sz w:val="24"/>
          <w:szCs w:val="24"/>
        </w:rPr>
        <w:t xml:space="preserve"> сельсовет МР Татышлинский район РБ не более чем на 20 рабочих дней.</w:t>
      </w:r>
    </w:p>
    <w:p w14:paraId="383B1580" w14:textId="77777777" w:rsidR="00E93A26" w:rsidRPr="00E93A26" w:rsidRDefault="00E93A26" w:rsidP="007C2F55">
      <w:pPr>
        <w:pStyle w:val="1"/>
        <w:ind w:firstLine="709"/>
        <w:jc w:val="both"/>
        <w:rPr>
          <w:rFonts w:ascii="Times New Roman" w:hAnsi="Times New Roman" w:cs="Times New Roman"/>
          <w:sz w:val="24"/>
          <w:szCs w:val="24"/>
        </w:rPr>
      </w:pPr>
    </w:p>
    <w:p w14:paraId="4DB4B27B" w14:textId="77777777"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14:paraId="282FF080" w14:textId="77777777" w:rsidR="00E93A26" w:rsidRPr="00E93A26" w:rsidRDefault="00E93A26" w:rsidP="007C2F55">
      <w:pPr>
        <w:pStyle w:val="1"/>
        <w:jc w:val="both"/>
        <w:rPr>
          <w:rFonts w:ascii="Times New Roman" w:hAnsi="Times New Roman" w:cs="Times New Roman"/>
          <w:b/>
          <w:bCs/>
          <w:sz w:val="24"/>
          <w:szCs w:val="24"/>
        </w:rPr>
      </w:pPr>
    </w:p>
    <w:p w14:paraId="522A33D8" w14:textId="77777777"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813BB0A" w14:textId="77777777"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14:paraId="67FB32BE" w14:textId="77777777"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14:paraId="2AD68123" w14:textId="77777777"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1</w:t>
      </w:r>
    </w:p>
    <w:p w14:paraId="0224D497" w14:textId="77777777"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14:paraId="59FC5329" w14:textId="03A9D44A" w:rsidR="00E93A26" w:rsidRPr="00E93A26" w:rsidRDefault="00E93A2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сельского поселения </w:t>
      </w:r>
      <w:proofErr w:type="spellStart"/>
      <w:r w:rsidR="00941EBC">
        <w:rPr>
          <w:rFonts w:ascii="Times New Roman" w:hAnsi="Times New Roman" w:cs="Times New Roman"/>
          <w:sz w:val="24"/>
          <w:szCs w:val="24"/>
        </w:rPr>
        <w:t>Ялгыз-Наратский</w:t>
      </w:r>
      <w:proofErr w:type="spellEnd"/>
      <w:r w:rsidRPr="00E93A26">
        <w:rPr>
          <w:rFonts w:ascii="Times New Roman" w:hAnsi="Times New Roman" w:cs="Times New Roman"/>
          <w:sz w:val="24"/>
          <w:szCs w:val="24"/>
        </w:rPr>
        <w:t xml:space="preserve"> сельсовет МР Татышлинский район РБ</w:t>
      </w:r>
    </w:p>
    <w:p w14:paraId="400F2F7A" w14:textId="77777777" w:rsidR="00E93A26" w:rsidRPr="00E93A26" w:rsidRDefault="00E93A26" w:rsidP="007C2F55">
      <w:pPr>
        <w:pStyle w:val="ConsPlusNormal"/>
        <w:ind w:firstLine="0"/>
        <w:jc w:val="both"/>
        <w:rPr>
          <w:rFonts w:ascii="Times New Roman" w:hAnsi="Times New Roman" w:cs="Times New Roman"/>
          <w:b/>
          <w:bCs/>
          <w:sz w:val="24"/>
          <w:szCs w:val="24"/>
        </w:rPr>
      </w:pPr>
    </w:p>
    <w:p w14:paraId="219D3529" w14:textId="77777777" w:rsidR="00E93A26" w:rsidRPr="00E93A26" w:rsidRDefault="00E93A26" w:rsidP="007C2F55">
      <w:pPr>
        <w:pStyle w:val="ConsPlusTitle"/>
        <w:jc w:val="center"/>
        <w:rPr>
          <w:rFonts w:ascii="Times New Roman" w:hAnsi="Times New Roman" w:cs="Times New Roman"/>
          <w:sz w:val="24"/>
          <w:szCs w:val="24"/>
        </w:rPr>
      </w:pPr>
      <w:bookmarkStart w:id="2" w:name="Par381"/>
      <w:bookmarkEnd w:id="2"/>
      <w:r w:rsidRPr="00E93A26">
        <w:rPr>
          <w:rFonts w:ascii="Times New Roman" w:hAnsi="Times New Roman" w:cs="Times New Roman"/>
          <w:sz w:val="24"/>
          <w:szCs w:val="24"/>
        </w:rPr>
        <w:t>Критерии</w:t>
      </w:r>
    </w:p>
    <w:p w14:paraId="270D3791" w14:textId="678DFCFD"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w:t>
      </w:r>
      <w:proofErr w:type="spellStart"/>
      <w:r w:rsidR="00941EBC">
        <w:rPr>
          <w:rFonts w:ascii="Times New Roman" w:hAnsi="Times New Roman" w:cs="Times New Roman"/>
          <w:sz w:val="24"/>
          <w:szCs w:val="24"/>
        </w:rPr>
        <w:t>Ялгыз-Наратский</w:t>
      </w:r>
      <w:proofErr w:type="spellEnd"/>
      <w:r w:rsidRPr="00E93A26">
        <w:rPr>
          <w:rFonts w:ascii="Times New Roman" w:hAnsi="Times New Roman" w:cs="Times New Roman"/>
          <w:sz w:val="24"/>
          <w:szCs w:val="24"/>
        </w:rPr>
        <w:t xml:space="preserve"> сельсовет МР Татышлинский район РБ</w:t>
      </w:r>
    </w:p>
    <w:p w14:paraId="41198F11" w14:textId="77777777"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14:paraId="0C924D68" w14:textId="77777777" w:rsidR="00E93A26" w:rsidRPr="00E93A26" w:rsidRDefault="00E93A26" w:rsidP="007C2F55">
      <w:pPr>
        <w:pStyle w:val="ConsPlusTitle"/>
        <w:jc w:val="both"/>
        <w:rPr>
          <w:rFonts w:ascii="Times New Roman" w:hAnsi="Times New Roman" w:cs="Times New Roman"/>
          <w:sz w:val="24"/>
          <w:szCs w:val="24"/>
        </w:rPr>
      </w:pPr>
    </w:p>
    <w:p w14:paraId="63B0342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14:paraId="79CE47F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79AB893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44BD30D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14:paraId="2907AB2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относящиеся к категории земель населенных пунктов;</w:t>
      </w:r>
    </w:p>
    <w:p w14:paraId="263DEB7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307EBDB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094224DA" w14:textId="77777777"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98C7837" w14:textId="77777777" w:rsidR="00E93A26" w:rsidRPr="00E93A26" w:rsidRDefault="00E93A26" w:rsidP="007C2F55">
      <w:pPr>
        <w:pStyle w:val="ConsPlusNormal"/>
        <w:ind w:firstLine="0"/>
        <w:jc w:val="both"/>
        <w:rPr>
          <w:rFonts w:ascii="Times New Roman" w:hAnsi="Times New Roman" w:cs="Times New Roman"/>
          <w:sz w:val="24"/>
          <w:szCs w:val="24"/>
        </w:rPr>
      </w:pPr>
    </w:p>
    <w:p w14:paraId="2CECB896" w14:textId="569BD261" w:rsidR="00E93A26" w:rsidRDefault="00E93A26" w:rsidP="007C2F55">
      <w:pPr>
        <w:pStyle w:val="ConsPlusNormal"/>
        <w:ind w:firstLine="0"/>
        <w:jc w:val="both"/>
        <w:rPr>
          <w:rFonts w:ascii="Times New Roman" w:hAnsi="Times New Roman" w:cs="Times New Roman"/>
          <w:sz w:val="24"/>
          <w:szCs w:val="24"/>
        </w:rPr>
      </w:pPr>
    </w:p>
    <w:p w14:paraId="32E2C14F" w14:textId="401EC705" w:rsidR="0059338D" w:rsidRDefault="0059338D" w:rsidP="007C2F55">
      <w:pPr>
        <w:pStyle w:val="ConsPlusNormal"/>
        <w:ind w:firstLine="0"/>
        <w:jc w:val="both"/>
        <w:rPr>
          <w:rFonts w:ascii="Times New Roman" w:hAnsi="Times New Roman" w:cs="Times New Roman"/>
          <w:sz w:val="24"/>
          <w:szCs w:val="24"/>
        </w:rPr>
      </w:pPr>
    </w:p>
    <w:p w14:paraId="77C5E40E" w14:textId="7DCAD3BC" w:rsidR="0059338D" w:rsidRDefault="0059338D" w:rsidP="007C2F55">
      <w:pPr>
        <w:pStyle w:val="ConsPlusNormal"/>
        <w:ind w:firstLine="0"/>
        <w:jc w:val="both"/>
        <w:rPr>
          <w:rFonts w:ascii="Times New Roman" w:hAnsi="Times New Roman" w:cs="Times New Roman"/>
          <w:sz w:val="24"/>
          <w:szCs w:val="24"/>
        </w:rPr>
      </w:pPr>
    </w:p>
    <w:p w14:paraId="6929CDCD" w14:textId="03C93114" w:rsidR="0059338D" w:rsidRDefault="0059338D" w:rsidP="007C2F55">
      <w:pPr>
        <w:pStyle w:val="ConsPlusNormal"/>
        <w:ind w:firstLine="0"/>
        <w:jc w:val="both"/>
        <w:rPr>
          <w:rFonts w:ascii="Times New Roman" w:hAnsi="Times New Roman" w:cs="Times New Roman"/>
          <w:sz w:val="24"/>
          <w:szCs w:val="24"/>
        </w:rPr>
      </w:pPr>
    </w:p>
    <w:p w14:paraId="586C8C8E" w14:textId="5758F794" w:rsidR="0059338D" w:rsidRDefault="0059338D" w:rsidP="007C2F55">
      <w:pPr>
        <w:pStyle w:val="ConsPlusNormal"/>
        <w:ind w:firstLine="0"/>
        <w:jc w:val="both"/>
        <w:rPr>
          <w:rFonts w:ascii="Times New Roman" w:hAnsi="Times New Roman" w:cs="Times New Roman"/>
          <w:sz w:val="24"/>
          <w:szCs w:val="24"/>
        </w:rPr>
      </w:pPr>
    </w:p>
    <w:p w14:paraId="0B1EDA5C" w14:textId="39ABBCFC" w:rsidR="0059338D" w:rsidRDefault="0059338D" w:rsidP="007C2F55">
      <w:pPr>
        <w:pStyle w:val="ConsPlusNormal"/>
        <w:ind w:firstLine="0"/>
        <w:jc w:val="both"/>
        <w:rPr>
          <w:rFonts w:ascii="Times New Roman" w:hAnsi="Times New Roman" w:cs="Times New Roman"/>
          <w:sz w:val="24"/>
          <w:szCs w:val="24"/>
        </w:rPr>
      </w:pPr>
    </w:p>
    <w:p w14:paraId="0C7DE6EB" w14:textId="551070E7" w:rsidR="0059338D" w:rsidRDefault="0059338D" w:rsidP="007C2F55">
      <w:pPr>
        <w:pStyle w:val="ConsPlusNormal"/>
        <w:ind w:firstLine="0"/>
        <w:jc w:val="both"/>
        <w:rPr>
          <w:rFonts w:ascii="Times New Roman" w:hAnsi="Times New Roman" w:cs="Times New Roman"/>
          <w:sz w:val="24"/>
          <w:szCs w:val="24"/>
        </w:rPr>
      </w:pPr>
    </w:p>
    <w:p w14:paraId="72C83C36" w14:textId="06BACBD9" w:rsidR="0059338D" w:rsidRDefault="0059338D" w:rsidP="007C2F55">
      <w:pPr>
        <w:pStyle w:val="ConsPlusNormal"/>
        <w:ind w:firstLine="0"/>
        <w:jc w:val="both"/>
        <w:rPr>
          <w:rFonts w:ascii="Times New Roman" w:hAnsi="Times New Roman" w:cs="Times New Roman"/>
          <w:sz w:val="24"/>
          <w:szCs w:val="24"/>
        </w:rPr>
      </w:pPr>
    </w:p>
    <w:p w14:paraId="472AEA6C" w14:textId="546FF99D" w:rsidR="0059338D" w:rsidRDefault="0059338D" w:rsidP="007C2F55">
      <w:pPr>
        <w:pStyle w:val="ConsPlusNormal"/>
        <w:ind w:firstLine="0"/>
        <w:jc w:val="both"/>
        <w:rPr>
          <w:rFonts w:ascii="Times New Roman" w:hAnsi="Times New Roman" w:cs="Times New Roman"/>
          <w:sz w:val="24"/>
          <w:szCs w:val="24"/>
        </w:rPr>
      </w:pPr>
    </w:p>
    <w:p w14:paraId="66C7E7B4" w14:textId="1E10E545" w:rsidR="0059338D" w:rsidRDefault="0059338D" w:rsidP="007C2F55">
      <w:pPr>
        <w:pStyle w:val="ConsPlusNormal"/>
        <w:ind w:firstLine="0"/>
        <w:jc w:val="both"/>
        <w:rPr>
          <w:rFonts w:ascii="Times New Roman" w:hAnsi="Times New Roman" w:cs="Times New Roman"/>
          <w:sz w:val="24"/>
          <w:szCs w:val="24"/>
        </w:rPr>
      </w:pPr>
    </w:p>
    <w:p w14:paraId="09384BBB" w14:textId="4FBDF93C" w:rsidR="0059338D" w:rsidRDefault="0059338D" w:rsidP="007C2F55">
      <w:pPr>
        <w:pStyle w:val="ConsPlusNormal"/>
        <w:ind w:firstLine="0"/>
        <w:jc w:val="both"/>
        <w:rPr>
          <w:rFonts w:ascii="Times New Roman" w:hAnsi="Times New Roman" w:cs="Times New Roman"/>
          <w:sz w:val="24"/>
          <w:szCs w:val="24"/>
        </w:rPr>
      </w:pPr>
    </w:p>
    <w:p w14:paraId="460F4465" w14:textId="52BFA91D" w:rsidR="0059338D" w:rsidRDefault="0059338D" w:rsidP="007C2F55">
      <w:pPr>
        <w:pStyle w:val="ConsPlusNormal"/>
        <w:ind w:firstLine="0"/>
        <w:jc w:val="both"/>
        <w:rPr>
          <w:rFonts w:ascii="Times New Roman" w:hAnsi="Times New Roman" w:cs="Times New Roman"/>
          <w:sz w:val="24"/>
          <w:szCs w:val="24"/>
        </w:rPr>
      </w:pPr>
    </w:p>
    <w:p w14:paraId="1DC78FE2" w14:textId="0BE79C7C" w:rsidR="0059338D" w:rsidRDefault="0059338D" w:rsidP="007C2F55">
      <w:pPr>
        <w:pStyle w:val="ConsPlusNormal"/>
        <w:ind w:firstLine="0"/>
        <w:jc w:val="both"/>
        <w:rPr>
          <w:rFonts w:ascii="Times New Roman" w:hAnsi="Times New Roman" w:cs="Times New Roman"/>
          <w:sz w:val="24"/>
          <w:szCs w:val="24"/>
        </w:rPr>
      </w:pPr>
    </w:p>
    <w:p w14:paraId="4F6AEA2F" w14:textId="53A6DC33" w:rsidR="0059338D" w:rsidRDefault="0059338D" w:rsidP="007C2F55">
      <w:pPr>
        <w:pStyle w:val="ConsPlusNormal"/>
        <w:ind w:firstLine="0"/>
        <w:jc w:val="both"/>
        <w:rPr>
          <w:rFonts w:ascii="Times New Roman" w:hAnsi="Times New Roman" w:cs="Times New Roman"/>
          <w:sz w:val="24"/>
          <w:szCs w:val="24"/>
        </w:rPr>
      </w:pPr>
    </w:p>
    <w:p w14:paraId="435A632C" w14:textId="7D9B763B" w:rsidR="0059338D" w:rsidRDefault="0059338D" w:rsidP="007C2F55">
      <w:pPr>
        <w:pStyle w:val="ConsPlusNormal"/>
        <w:ind w:firstLine="0"/>
        <w:jc w:val="both"/>
        <w:rPr>
          <w:rFonts w:ascii="Times New Roman" w:hAnsi="Times New Roman" w:cs="Times New Roman"/>
          <w:sz w:val="24"/>
          <w:szCs w:val="24"/>
        </w:rPr>
      </w:pPr>
    </w:p>
    <w:p w14:paraId="5013C12D" w14:textId="20E6AC0C" w:rsidR="0059338D" w:rsidRDefault="0059338D" w:rsidP="007C2F55">
      <w:pPr>
        <w:pStyle w:val="ConsPlusNormal"/>
        <w:ind w:firstLine="0"/>
        <w:jc w:val="both"/>
        <w:rPr>
          <w:rFonts w:ascii="Times New Roman" w:hAnsi="Times New Roman" w:cs="Times New Roman"/>
          <w:sz w:val="24"/>
          <w:szCs w:val="24"/>
        </w:rPr>
      </w:pPr>
    </w:p>
    <w:p w14:paraId="4C6313E3" w14:textId="0FFEC8E7" w:rsidR="0059338D" w:rsidRDefault="0059338D" w:rsidP="007C2F55">
      <w:pPr>
        <w:pStyle w:val="ConsPlusNormal"/>
        <w:ind w:firstLine="0"/>
        <w:jc w:val="both"/>
        <w:rPr>
          <w:rFonts w:ascii="Times New Roman" w:hAnsi="Times New Roman" w:cs="Times New Roman"/>
          <w:sz w:val="24"/>
          <w:szCs w:val="24"/>
        </w:rPr>
      </w:pPr>
    </w:p>
    <w:p w14:paraId="3C6E0CCD" w14:textId="64EDE7DE" w:rsidR="0059338D" w:rsidRDefault="0059338D" w:rsidP="007C2F55">
      <w:pPr>
        <w:pStyle w:val="ConsPlusNormal"/>
        <w:ind w:firstLine="0"/>
        <w:jc w:val="both"/>
        <w:rPr>
          <w:rFonts w:ascii="Times New Roman" w:hAnsi="Times New Roman" w:cs="Times New Roman"/>
          <w:sz w:val="24"/>
          <w:szCs w:val="24"/>
        </w:rPr>
      </w:pPr>
    </w:p>
    <w:p w14:paraId="15E50FDC" w14:textId="77777777" w:rsidR="0059338D" w:rsidRPr="00E93A26" w:rsidRDefault="0059338D" w:rsidP="007C2F55">
      <w:pPr>
        <w:pStyle w:val="ConsPlusNormal"/>
        <w:ind w:firstLine="0"/>
        <w:jc w:val="both"/>
        <w:rPr>
          <w:rFonts w:ascii="Times New Roman" w:hAnsi="Times New Roman" w:cs="Times New Roman"/>
          <w:sz w:val="24"/>
          <w:szCs w:val="24"/>
        </w:rPr>
      </w:pPr>
    </w:p>
    <w:p w14:paraId="664B01A7" w14:textId="77777777" w:rsidR="00D7640A" w:rsidRDefault="00D7640A" w:rsidP="00D7640A">
      <w:pPr>
        <w:pStyle w:val="ConsPlusNormal"/>
        <w:ind w:left="2814" w:firstLine="21"/>
        <w:jc w:val="both"/>
        <w:rPr>
          <w:rFonts w:ascii="Times New Roman" w:hAnsi="Times New Roman" w:cs="Times New Roman"/>
          <w:sz w:val="24"/>
          <w:szCs w:val="24"/>
        </w:rPr>
      </w:pPr>
      <w:r>
        <w:rPr>
          <w:rFonts w:ascii="Times New Roman" w:hAnsi="Times New Roman" w:cs="Times New Roman"/>
          <w:sz w:val="24"/>
          <w:szCs w:val="24"/>
        </w:rPr>
        <w:t xml:space="preserve">                                         </w:t>
      </w:r>
    </w:p>
    <w:p w14:paraId="081C6662" w14:textId="77777777" w:rsidR="00D7640A" w:rsidRDefault="00D7640A" w:rsidP="00D7640A">
      <w:pPr>
        <w:pStyle w:val="ConsPlusNormal"/>
        <w:ind w:left="2814" w:firstLine="21"/>
        <w:jc w:val="both"/>
        <w:rPr>
          <w:rFonts w:ascii="Times New Roman" w:hAnsi="Times New Roman" w:cs="Times New Roman"/>
          <w:sz w:val="24"/>
          <w:szCs w:val="24"/>
        </w:rPr>
      </w:pPr>
    </w:p>
    <w:p w14:paraId="10722DD5" w14:textId="2783FBC7" w:rsidR="00E93A26" w:rsidRDefault="00D7640A" w:rsidP="00D7640A">
      <w:pPr>
        <w:pStyle w:val="ConsPlusNormal"/>
        <w:ind w:left="2814" w:firstLine="2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3A26" w:rsidRPr="00E93A26">
        <w:rPr>
          <w:rFonts w:ascii="Times New Roman" w:hAnsi="Times New Roman" w:cs="Times New Roman"/>
          <w:sz w:val="24"/>
          <w:szCs w:val="24"/>
        </w:rPr>
        <w:t>Приложение № 2</w:t>
      </w:r>
    </w:p>
    <w:p w14:paraId="3C86A761" w14:textId="77777777" w:rsidR="00D7640A" w:rsidRDefault="00D7640A" w:rsidP="00D7640A">
      <w:pPr>
        <w:pStyle w:val="ConsPlusNormal"/>
        <w:ind w:left="2814" w:firstLine="21"/>
        <w:jc w:val="both"/>
        <w:rPr>
          <w:rFonts w:ascii="Times New Roman" w:hAnsi="Times New Roman" w:cs="Times New Roman"/>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к Положению о муниципальном</w:t>
      </w:r>
    </w:p>
    <w:p w14:paraId="25B4F5F3" w14:textId="77777777" w:rsidR="00D7640A" w:rsidRDefault="00D7640A" w:rsidP="00D7640A">
      <w:pPr>
        <w:pStyle w:val="ConsPlusNormal"/>
        <w:ind w:left="2814" w:firstLine="21"/>
        <w:jc w:val="both"/>
        <w:rPr>
          <w:rFonts w:ascii="Times New Roman" w:hAnsi="Times New Roman" w:cs="Times New Roman"/>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 xml:space="preserve"> земельном контроле</w:t>
      </w:r>
      <w:r>
        <w:rPr>
          <w:rFonts w:ascii="Times New Roman" w:hAnsi="Times New Roman" w:cs="Times New Roman"/>
          <w:sz w:val="24"/>
          <w:szCs w:val="24"/>
        </w:rPr>
        <w:t xml:space="preserve"> </w:t>
      </w:r>
      <w:r w:rsidR="00E93A26" w:rsidRPr="00E93A26">
        <w:rPr>
          <w:rFonts w:ascii="Times New Roman" w:hAnsi="Times New Roman" w:cs="Times New Roman"/>
          <w:sz w:val="24"/>
          <w:szCs w:val="24"/>
        </w:rPr>
        <w:t xml:space="preserve">на территории </w:t>
      </w:r>
    </w:p>
    <w:p w14:paraId="11C10151" w14:textId="77777777" w:rsidR="00D7640A" w:rsidRDefault="00D7640A" w:rsidP="00D7640A">
      <w:pPr>
        <w:pStyle w:val="ConsPlusNormal"/>
        <w:ind w:left="2814" w:firstLine="21"/>
        <w:jc w:val="both"/>
        <w:rPr>
          <w:rFonts w:ascii="Times New Roman" w:hAnsi="Times New Roman" w:cs="Times New Roman"/>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 xml:space="preserve">сельского поселения </w:t>
      </w:r>
      <w:proofErr w:type="spellStart"/>
      <w:r w:rsidR="00941EBC">
        <w:rPr>
          <w:rFonts w:ascii="Times New Roman" w:hAnsi="Times New Roman" w:cs="Times New Roman"/>
          <w:sz w:val="24"/>
          <w:szCs w:val="24"/>
        </w:rPr>
        <w:t>Ялгыз-Наратский</w:t>
      </w:r>
      <w:proofErr w:type="spellEnd"/>
      <w:r w:rsidR="00E93A26" w:rsidRPr="00E93A26">
        <w:rPr>
          <w:rFonts w:ascii="Times New Roman" w:hAnsi="Times New Roman" w:cs="Times New Roman"/>
          <w:sz w:val="24"/>
          <w:szCs w:val="24"/>
        </w:rPr>
        <w:t xml:space="preserve"> </w:t>
      </w:r>
    </w:p>
    <w:p w14:paraId="641F626C" w14:textId="7BCFD52C" w:rsidR="00E93A26" w:rsidRPr="00E93A26" w:rsidRDefault="00D7640A" w:rsidP="00D7640A">
      <w:pPr>
        <w:pStyle w:val="ConsPlusNormal"/>
        <w:ind w:left="2814" w:firstLine="21"/>
        <w:jc w:val="both"/>
        <w:rPr>
          <w:rFonts w:ascii="Times New Roman" w:hAnsi="Times New Roman" w:cs="Times New Roman"/>
          <w:i/>
          <w:iCs/>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сельсовет МР Татышлинский район РБ</w:t>
      </w:r>
    </w:p>
    <w:p w14:paraId="230FC551" w14:textId="77777777" w:rsidR="00E93A26" w:rsidRPr="00E93A26" w:rsidRDefault="00E93A26" w:rsidP="007C2F55">
      <w:pPr>
        <w:widowControl w:val="0"/>
        <w:autoSpaceDE w:val="0"/>
        <w:ind w:firstLine="540"/>
        <w:jc w:val="both"/>
      </w:pPr>
    </w:p>
    <w:p w14:paraId="2F118679" w14:textId="77777777"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14:paraId="4E60A5D3" w14:textId="489B84C9" w:rsidR="00E93A26" w:rsidRPr="00E93A26" w:rsidRDefault="00E93A2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сельского поселения </w:t>
      </w:r>
      <w:proofErr w:type="spellStart"/>
      <w:r w:rsidR="00941EBC">
        <w:rPr>
          <w:rFonts w:ascii="Times New Roman" w:hAnsi="Times New Roman" w:cs="Times New Roman"/>
          <w:sz w:val="24"/>
          <w:szCs w:val="24"/>
        </w:rPr>
        <w:t>Ялгыз-Наратский</w:t>
      </w:r>
      <w:proofErr w:type="spellEnd"/>
      <w:r w:rsidRPr="00E93A26">
        <w:rPr>
          <w:rFonts w:ascii="Times New Roman" w:hAnsi="Times New Roman" w:cs="Times New Roman"/>
          <w:sz w:val="24"/>
          <w:szCs w:val="24"/>
        </w:rPr>
        <w:t xml:space="preserve"> сельсовет МР Татышлинский район РБ муниципального земельного контроля</w:t>
      </w:r>
    </w:p>
    <w:p w14:paraId="6CC66FA2" w14:textId="77777777" w:rsidR="00E93A26" w:rsidRPr="00E93A26" w:rsidRDefault="00E93A26" w:rsidP="007C2F55">
      <w:pPr>
        <w:pStyle w:val="ConsPlusNormal"/>
        <w:ind w:firstLine="540"/>
        <w:jc w:val="both"/>
        <w:rPr>
          <w:rFonts w:ascii="Times New Roman" w:hAnsi="Times New Roman" w:cs="Times New Roman"/>
          <w:sz w:val="24"/>
          <w:szCs w:val="24"/>
        </w:rPr>
      </w:pPr>
    </w:p>
    <w:p w14:paraId="13B58DD8" w14:textId="77777777" w:rsidR="00E93A26" w:rsidRPr="00E93A26" w:rsidRDefault="00E93A26" w:rsidP="007C2F55">
      <w:pPr>
        <w:pStyle w:val="ConsPlusNormal"/>
        <w:ind w:firstLine="540"/>
        <w:jc w:val="both"/>
        <w:rPr>
          <w:rFonts w:ascii="Times New Roman" w:hAnsi="Times New Roman" w:cs="Times New Roman"/>
          <w:sz w:val="24"/>
          <w:szCs w:val="24"/>
        </w:rPr>
      </w:pPr>
    </w:p>
    <w:p w14:paraId="370F51D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61C36BB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1071CD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28E994F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2405423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8CA1A6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14E71BA" w14:textId="77777777" w:rsidR="0059338D" w:rsidRDefault="0059338D" w:rsidP="007C2F55">
      <w:pPr>
        <w:pStyle w:val="ConsPlusNormal"/>
        <w:ind w:firstLine="709"/>
        <w:jc w:val="both"/>
        <w:rPr>
          <w:rFonts w:ascii="Times New Roman" w:hAnsi="Times New Roman" w:cs="Times New Roman"/>
          <w:sz w:val="24"/>
          <w:szCs w:val="24"/>
        </w:rPr>
      </w:pPr>
    </w:p>
    <w:p w14:paraId="00A9DB1E" w14:textId="77777777" w:rsidR="0059338D" w:rsidRDefault="0059338D" w:rsidP="007C2F55">
      <w:pPr>
        <w:pStyle w:val="ConsPlusNormal"/>
        <w:ind w:firstLine="709"/>
        <w:jc w:val="both"/>
        <w:rPr>
          <w:rFonts w:ascii="Times New Roman" w:hAnsi="Times New Roman" w:cs="Times New Roman"/>
          <w:sz w:val="24"/>
          <w:szCs w:val="24"/>
        </w:rPr>
      </w:pPr>
    </w:p>
    <w:p w14:paraId="4EBB5295" w14:textId="77777777" w:rsidR="0059338D" w:rsidRDefault="0059338D" w:rsidP="007C2F55">
      <w:pPr>
        <w:pStyle w:val="ConsPlusNormal"/>
        <w:ind w:firstLine="709"/>
        <w:jc w:val="both"/>
        <w:rPr>
          <w:rFonts w:ascii="Times New Roman" w:hAnsi="Times New Roman" w:cs="Times New Roman"/>
          <w:sz w:val="24"/>
          <w:szCs w:val="24"/>
        </w:rPr>
      </w:pPr>
    </w:p>
    <w:p w14:paraId="7B1DBD09" w14:textId="77777777" w:rsidR="0059338D" w:rsidRDefault="0059338D" w:rsidP="007C2F55">
      <w:pPr>
        <w:pStyle w:val="ConsPlusNormal"/>
        <w:ind w:firstLine="709"/>
        <w:jc w:val="both"/>
        <w:rPr>
          <w:rFonts w:ascii="Times New Roman" w:hAnsi="Times New Roman" w:cs="Times New Roman"/>
          <w:sz w:val="24"/>
          <w:szCs w:val="24"/>
        </w:rPr>
      </w:pPr>
    </w:p>
    <w:p w14:paraId="323FAFC6" w14:textId="77777777" w:rsidR="0059338D" w:rsidRDefault="0059338D" w:rsidP="007C2F55">
      <w:pPr>
        <w:pStyle w:val="ConsPlusNormal"/>
        <w:ind w:firstLine="709"/>
        <w:jc w:val="both"/>
        <w:rPr>
          <w:rFonts w:ascii="Times New Roman" w:hAnsi="Times New Roman" w:cs="Times New Roman"/>
          <w:sz w:val="24"/>
          <w:szCs w:val="24"/>
        </w:rPr>
      </w:pPr>
    </w:p>
    <w:p w14:paraId="51EA369C" w14:textId="77777777" w:rsidR="0059338D" w:rsidRDefault="0059338D" w:rsidP="007C2F55">
      <w:pPr>
        <w:pStyle w:val="ConsPlusNormal"/>
        <w:ind w:firstLine="709"/>
        <w:jc w:val="both"/>
        <w:rPr>
          <w:rFonts w:ascii="Times New Roman" w:hAnsi="Times New Roman" w:cs="Times New Roman"/>
          <w:sz w:val="24"/>
          <w:szCs w:val="24"/>
        </w:rPr>
      </w:pPr>
    </w:p>
    <w:p w14:paraId="5D4BC3E3" w14:textId="77777777" w:rsidR="0059338D" w:rsidRDefault="0059338D" w:rsidP="007C2F55">
      <w:pPr>
        <w:pStyle w:val="ConsPlusNormal"/>
        <w:ind w:firstLine="709"/>
        <w:jc w:val="both"/>
        <w:rPr>
          <w:rFonts w:ascii="Times New Roman" w:hAnsi="Times New Roman" w:cs="Times New Roman"/>
          <w:sz w:val="24"/>
          <w:szCs w:val="24"/>
        </w:rPr>
      </w:pPr>
    </w:p>
    <w:p w14:paraId="217FA9B8" w14:textId="77777777" w:rsidR="0059338D" w:rsidRDefault="0059338D" w:rsidP="007C2F55">
      <w:pPr>
        <w:pStyle w:val="ConsPlusNormal"/>
        <w:ind w:firstLine="709"/>
        <w:jc w:val="both"/>
        <w:rPr>
          <w:rFonts w:ascii="Times New Roman" w:hAnsi="Times New Roman" w:cs="Times New Roman"/>
          <w:sz w:val="24"/>
          <w:szCs w:val="24"/>
        </w:rPr>
      </w:pPr>
    </w:p>
    <w:p w14:paraId="196C7FF4" w14:textId="77777777" w:rsidR="0059338D" w:rsidRDefault="0059338D" w:rsidP="007C2F55">
      <w:pPr>
        <w:pStyle w:val="ConsPlusNormal"/>
        <w:ind w:firstLine="709"/>
        <w:jc w:val="both"/>
        <w:rPr>
          <w:rFonts w:ascii="Times New Roman" w:hAnsi="Times New Roman" w:cs="Times New Roman"/>
          <w:sz w:val="24"/>
          <w:szCs w:val="24"/>
        </w:rPr>
      </w:pPr>
    </w:p>
    <w:p w14:paraId="1CD0DDC5" w14:textId="77777777" w:rsidR="0059338D" w:rsidRDefault="0059338D" w:rsidP="007C2F55">
      <w:pPr>
        <w:pStyle w:val="ConsPlusNormal"/>
        <w:ind w:firstLine="709"/>
        <w:jc w:val="both"/>
        <w:rPr>
          <w:rFonts w:ascii="Times New Roman" w:hAnsi="Times New Roman" w:cs="Times New Roman"/>
          <w:sz w:val="24"/>
          <w:szCs w:val="24"/>
        </w:rPr>
      </w:pPr>
    </w:p>
    <w:p w14:paraId="78B33B9B" w14:textId="77777777" w:rsidR="0059338D" w:rsidRDefault="0059338D" w:rsidP="007C2F55">
      <w:pPr>
        <w:pStyle w:val="ConsPlusNormal"/>
        <w:ind w:firstLine="709"/>
        <w:jc w:val="both"/>
        <w:rPr>
          <w:rFonts w:ascii="Times New Roman" w:hAnsi="Times New Roman" w:cs="Times New Roman"/>
          <w:sz w:val="24"/>
          <w:szCs w:val="24"/>
        </w:rPr>
      </w:pPr>
    </w:p>
    <w:p w14:paraId="74AC52A5" w14:textId="77777777" w:rsidR="0059338D" w:rsidRDefault="0059338D" w:rsidP="007C2F55">
      <w:pPr>
        <w:pStyle w:val="ConsPlusNormal"/>
        <w:ind w:firstLine="709"/>
        <w:jc w:val="both"/>
        <w:rPr>
          <w:rFonts w:ascii="Times New Roman" w:hAnsi="Times New Roman" w:cs="Times New Roman"/>
          <w:sz w:val="24"/>
          <w:szCs w:val="24"/>
        </w:rPr>
      </w:pPr>
    </w:p>
    <w:p w14:paraId="10061620" w14:textId="77777777" w:rsidR="0059338D" w:rsidRDefault="0059338D" w:rsidP="007C2F55">
      <w:pPr>
        <w:pStyle w:val="ConsPlusNormal"/>
        <w:ind w:firstLine="709"/>
        <w:jc w:val="both"/>
        <w:rPr>
          <w:rFonts w:ascii="Times New Roman" w:hAnsi="Times New Roman" w:cs="Times New Roman"/>
          <w:sz w:val="24"/>
          <w:szCs w:val="24"/>
        </w:rPr>
      </w:pPr>
    </w:p>
    <w:p w14:paraId="061A4252" w14:textId="77777777" w:rsidR="0059338D" w:rsidRDefault="0059338D" w:rsidP="007C2F55">
      <w:pPr>
        <w:pStyle w:val="ConsPlusNormal"/>
        <w:ind w:firstLine="709"/>
        <w:jc w:val="both"/>
        <w:rPr>
          <w:rFonts w:ascii="Times New Roman" w:hAnsi="Times New Roman" w:cs="Times New Roman"/>
          <w:sz w:val="24"/>
          <w:szCs w:val="24"/>
        </w:rPr>
      </w:pPr>
    </w:p>
    <w:p w14:paraId="12FFA9AA" w14:textId="77777777" w:rsidR="0059338D" w:rsidRDefault="0059338D" w:rsidP="007C2F55">
      <w:pPr>
        <w:pStyle w:val="ConsPlusNormal"/>
        <w:ind w:firstLine="709"/>
        <w:jc w:val="both"/>
        <w:rPr>
          <w:rFonts w:ascii="Times New Roman" w:hAnsi="Times New Roman" w:cs="Times New Roman"/>
          <w:sz w:val="24"/>
          <w:szCs w:val="24"/>
        </w:rPr>
      </w:pPr>
    </w:p>
    <w:p w14:paraId="653F6CAA" w14:textId="77777777" w:rsidR="0059338D" w:rsidRDefault="0059338D" w:rsidP="007C2F55">
      <w:pPr>
        <w:pStyle w:val="ConsPlusNormal"/>
        <w:ind w:firstLine="709"/>
        <w:jc w:val="both"/>
        <w:rPr>
          <w:rFonts w:ascii="Times New Roman" w:hAnsi="Times New Roman" w:cs="Times New Roman"/>
          <w:sz w:val="24"/>
          <w:szCs w:val="24"/>
        </w:rPr>
      </w:pPr>
    </w:p>
    <w:p w14:paraId="0FF4DAB8" w14:textId="77777777" w:rsidR="0059338D" w:rsidRDefault="0059338D" w:rsidP="007C2F55">
      <w:pPr>
        <w:pStyle w:val="ConsPlusNormal"/>
        <w:ind w:firstLine="709"/>
        <w:jc w:val="both"/>
        <w:rPr>
          <w:rFonts w:ascii="Times New Roman" w:hAnsi="Times New Roman" w:cs="Times New Roman"/>
          <w:sz w:val="24"/>
          <w:szCs w:val="24"/>
        </w:rPr>
      </w:pPr>
    </w:p>
    <w:p w14:paraId="67D3967D" w14:textId="77777777" w:rsidR="0059338D" w:rsidRDefault="0059338D" w:rsidP="007C2F55">
      <w:pPr>
        <w:pStyle w:val="ConsPlusNormal"/>
        <w:ind w:firstLine="709"/>
        <w:jc w:val="both"/>
        <w:rPr>
          <w:rFonts w:ascii="Times New Roman" w:hAnsi="Times New Roman" w:cs="Times New Roman"/>
          <w:sz w:val="24"/>
          <w:szCs w:val="24"/>
        </w:rPr>
      </w:pPr>
    </w:p>
    <w:p w14:paraId="4FDED29F" w14:textId="77777777" w:rsidR="0059338D" w:rsidRDefault="0059338D" w:rsidP="007C2F55">
      <w:pPr>
        <w:pStyle w:val="ConsPlusNormal"/>
        <w:ind w:firstLine="709"/>
        <w:jc w:val="both"/>
        <w:rPr>
          <w:rFonts w:ascii="Times New Roman" w:hAnsi="Times New Roman" w:cs="Times New Roman"/>
          <w:sz w:val="24"/>
          <w:szCs w:val="24"/>
        </w:rPr>
      </w:pPr>
    </w:p>
    <w:p w14:paraId="4E891BF6" w14:textId="77777777" w:rsidR="0059338D" w:rsidRDefault="0059338D" w:rsidP="007C2F55">
      <w:pPr>
        <w:pStyle w:val="ConsPlusNormal"/>
        <w:ind w:firstLine="709"/>
        <w:jc w:val="both"/>
        <w:rPr>
          <w:rFonts w:ascii="Times New Roman" w:hAnsi="Times New Roman" w:cs="Times New Roman"/>
          <w:sz w:val="24"/>
          <w:szCs w:val="24"/>
        </w:rPr>
      </w:pPr>
    </w:p>
    <w:p w14:paraId="6595A8E8" w14:textId="77777777" w:rsidR="0059338D" w:rsidRDefault="0059338D" w:rsidP="007C2F55">
      <w:pPr>
        <w:pStyle w:val="ConsPlusNormal"/>
        <w:ind w:firstLine="709"/>
        <w:jc w:val="both"/>
        <w:rPr>
          <w:rFonts w:ascii="Times New Roman" w:hAnsi="Times New Roman" w:cs="Times New Roman"/>
          <w:sz w:val="24"/>
          <w:szCs w:val="24"/>
        </w:rPr>
      </w:pPr>
    </w:p>
    <w:p w14:paraId="263DAF35" w14:textId="77777777" w:rsidR="0059338D" w:rsidRDefault="0059338D" w:rsidP="007C2F55">
      <w:pPr>
        <w:pStyle w:val="ConsPlusNormal"/>
        <w:ind w:firstLine="709"/>
        <w:jc w:val="both"/>
        <w:rPr>
          <w:rFonts w:ascii="Times New Roman" w:hAnsi="Times New Roman" w:cs="Times New Roman"/>
          <w:sz w:val="24"/>
          <w:szCs w:val="24"/>
        </w:rPr>
      </w:pPr>
    </w:p>
    <w:p w14:paraId="290B5446" w14:textId="3AF64395" w:rsidR="0059338D" w:rsidRDefault="0059338D" w:rsidP="007C2F55">
      <w:pPr>
        <w:pStyle w:val="ConsPlusNormal"/>
        <w:ind w:firstLine="709"/>
        <w:jc w:val="both"/>
        <w:rPr>
          <w:rFonts w:ascii="Times New Roman" w:hAnsi="Times New Roman" w:cs="Times New Roman"/>
          <w:sz w:val="24"/>
          <w:szCs w:val="24"/>
        </w:rPr>
      </w:pPr>
    </w:p>
    <w:p w14:paraId="05A896F9" w14:textId="77777777" w:rsidR="00D7640A" w:rsidRDefault="0059338D" w:rsidP="007C2F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7C650816" w14:textId="7044F634" w:rsidR="00E93A26" w:rsidRDefault="00D7640A" w:rsidP="007C2F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338D">
        <w:rPr>
          <w:rFonts w:ascii="Times New Roman" w:hAnsi="Times New Roman" w:cs="Times New Roman"/>
          <w:sz w:val="24"/>
          <w:szCs w:val="24"/>
        </w:rPr>
        <w:t xml:space="preserve">  П</w:t>
      </w:r>
      <w:r w:rsidR="00E93A26" w:rsidRPr="00E93A26">
        <w:rPr>
          <w:rFonts w:ascii="Times New Roman" w:hAnsi="Times New Roman" w:cs="Times New Roman"/>
          <w:sz w:val="24"/>
          <w:szCs w:val="24"/>
        </w:rPr>
        <w:t>риложение № 3</w:t>
      </w:r>
    </w:p>
    <w:p w14:paraId="24F57CFC" w14:textId="77777777" w:rsidR="0059338D" w:rsidRDefault="0059338D" w:rsidP="00593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 Поло</w:t>
      </w:r>
      <w:r w:rsidR="00E93A26" w:rsidRPr="00E93A26">
        <w:rPr>
          <w:rFonts w:ascii="Times New Roman" w:hAnsi="Times New Roman" w:cs="Times New Roman"/>
          <w:sz w:val="24"/>
          <w:szCs w:val="24"/>
        </w:rPr>
        <w:t xml:space="preserve">жению о муниципальном </w:t>
      </w:r>
      <w:r>
        <w:rPr>
          <w:rFonts w:ascii="Times New Roman" w:hAnsi="Times New Roman" w:cs="Times New Roman"/>
          <w:sz w:val="24"/>
          <w:szCs w:val="24"/>
        </w:rPr>
        <w:t xml:space="preserve"> </w:t>
      </w:r>
    </w:p>
    <w:p w14:paraId="119D7D8F" w14:textId="77777777" w:rsidR="0059338D" w:rsidRDefault="0059338D" w:rsidP="00593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земельном контроле</w:t>
      </w:r>
      <w:r>
        <w:rPr>
          <w:rFonts w:ascii="Times New Roman" w:hAnsi="Times New Roman" w:cs="Times New Roman"/>
          <w:sz w:val="24"/>
          <w:szCs w:val="24"/>
        </w:rPr>
        <w:t xml:space="preserve"> </w:t>
      </w:r>
      <w:r w:rsidR="00E93A26" w:rsidRPr="00E93A26">
        <w:rPr>
          <w:rFonts w:ascii="Times New Roman" w:hAnsi="Times New Roman" w:cs="Times New Roman"/>
          <w:sz w:val="24"/>
          <w:szCs w:val="24"/>
        </w:rPr>
        <w:t>на</w:t>
      </w:r>
    </w:p>
    <w:p w14:paraId="6DF075D0" w14:textId="77777777" w:rsidR="0059338D" w:rsidRDefault="0059338D" w:rsidP="00593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 xml:space="preserve"> территории сельского поселения </w:t>
      </w:r>
    </w:p>
    <w:p w14:paraId="71162341" w14:textId="77777777" w:rsidR="0059338D" w:rsidRDefault="0059338D" w:rsidP="00593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41EBC">
        <w:rPr>
          <w:rFonts w:ascii="Times New Roman" w:hAnsi="Times New Roman" w:cs="Times New Roman"/>
          <w:sz w:val="24"/>
          <w:szCs w:val="24"/>
        </w:rPr>
        <w:t>Ялгыз-Наратский</w:t>
      </w:r>
      <w:proofErr w:type="spellEnd"/>
      <w:r w:rsidR="00E93A26" w:rsidRPr="00E93A26">
        <w:rPr>
          <w:rFonts w:ascii="Times New Roman" w:hAnsi="Times New Roman" w:cs="Times New Roman"/>
          <w:sz w:val="24"/>
          <w:szCs w:val="24"/>
        </w:rPr>
        <w:t xml:space="preserve"> сельсовет МР </w:t>
      </w:r>
    </w:p>
    <w:p w14:paraId="136C8BF8" w14:textId="5A9CD21F" w:rsidR="00E93A26" w:rsidRPr="00E93A26" w:rsidRDefault="0059338D" w:rsidP="0059338D">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Татышлинский район РБ</w:t>
      </w:r>
    </w:p>
    <w:p w14:paraId="46426257" w14:textId="77777777" w:rsidR="00E93A26" w:rsidRPr="00E93A26" w:rsidRDefault="00E93A26" w:rsidP="007C2F55">
      <w:pPr>
        <w:tabs>
          <w:tab w:val="left" w:pos="1134"/>
        </w:tabs>
        <w:contextualSpacing/>
        <w:jc w:val="both"/>
        <w:rPr>
          <w:b/>
          <w:highlight w:val="yellow"/>
        </w:rPr>
      </w:pPr>
    </w:p>
    <w:p w14:paraId="7BC374C0" w14:textId="77777777" w:rsidR="00E93A26" w:rsidRPr="00E93A26" w:rsidRDefault="00E93A26" w:rsidP="007C2F55">
      <w:pPr>
        <w:tabs>
          <w:tab w:val="left" w:pos="1134"/>
        </w:tabs>
        <w:contextualSpacing/>
        <w:jc w:val="both"/>
        <w:rPr>
          <w:b/>
          <w:highlight w:val="yellow"/>
        </w:rPr>
      </w:pPr>
    </w:p>
    <w:p w14:paraId="1462DF17" w14:textId="77777777" w:rsidR="00E93A26" w:rsidRPr="00E93A26" w:rsidRDefault="00E93A26" w:rsidP="007C2F55">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14:paraId="30153A37" w14:textId="77777777"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7"/>
        <w:gridCol w:w="2268"/>
      </w:tblGrid>
      <w:tr w:rsidR="00E93A26" w:rsidRPr="00E93A26" w14:paraId="6F351ECD" w14:textId="77777777"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14:paraId="3967270C" w14:textId="77777777" w:rsidR="00E93A26" w:rsidRPr="00E93A26" w:rsidRDefault="00E93A26" w:rsidP="00E93A26">
            <w:pPr>
              <w:autoSpaceDE w:val="0"/>
              <w:autoSpaceDN w:val="0"/>
              <w:adjustRightInd w:val="0"/>
              <w:spacing w:line="276" w:lineRule="auto"/>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14:paraId="4551D3BF" w14:textId="77777777" w:rsidR="00E93A26" w:rsidRPr="00E93A26" w:rsidRDefault="00E93A26" w:rsidP="00E93A26">
            <w:pPr>
              <w:autoSpaceDE w:val="0"/>
              <w:autoSpaceDN w:val="0"/>
              <w:adjustRightInd w:val="0"/>
              <w:spacing w:line="276" w:lineRule="auto"/>
              <w:ind w:left="23" w:hanging="113"/>
              <w:jc w:val="both"/>
              <w:rPr>
                <w:b/>
              </w:rPr>
            </w:pPr>
            <w:r w:rsidRPr="00E93A26">
              <w:rPr>
                <w:b/>
              </w:rPr>
              <w:t>Целевые значения</w:t>
            </w:r>
          </w:p>
        </w:tc>
      </w:tr>
      <w:tr w:rsidR="00E93A26" w:rsidRPr="00E93A26" w14:paraId="0C8B18C1" w14:textId="77777777"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14:paraId="63EB8533" w14:textId="77777777" w:rsidR="00E93A26" w:rsidRPr="00E93A26" w:rsidRDefault="00E93A26" w:rsidP="00E93A26">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14:paraId="5D61D090" w14:textId="77777777" w:rsidR="00E93A26" w:rsidRPr="00E93A26" w:rsidRDefault="00E93A26" w:rsidP="00E93A26">
            <w:pPr>
              <w:autoSpaceDE w:val="0"/>
              <w:autoSpaceDN w:val="0"/>
              <w:adjustRightInd w:val="0"/>
              <w:ind w:firstLine="33"/>
              <w:jc w:val="both"/>
            </w:pPr>
            <w:r w:rsidRPr="00E93A26">
              <w:t>70%</w:t>
            </w:r>
          </w:p>
        </w:tc>
      </w:tr>
      <w:tr w:rsidR="00E93A26" w:rsidRPr="00E93A26" w14:paraId="0C6AE259" w14:textId="77777777"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14:paraId="4F4161EE" w14:textId="77777777" w:rsidR="00E93A26" w:rsidRPr="00E93A26" w:rsidRDefault="00E93A26" w:rsidP="00E93A26">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14:paraId="1A56BBAF" w14:textId="77777777" w:rsidR="00E93A26" w:rsidRPr="00E93A26" w:rsidRDefault="00E93A26" w:rsidP="00E93A26">
            <w:pPr>
              <w:autoSpaceDE w:val="0"/>
              <w:autoSpaceDN w:val="0"/>
              <w:adjustRightInd w:val="0"/>
              <w:ind w:firstLine="33"/>
              <w:jc w:val="both"/>
            </w:pPr>
            <w:r w:rsidRPr="00E93A26">
              <w:t>100%</w:t>
            </w:r>
          </w:p>
        </w:tc>
      </w:tr>
      <w:tr w:rsidR="00E93A26" w:rsidRPr="00E93A26" w14:paraId="1FEF00F7" w14:textId="77777777"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14:paraId="7B7A2587" w14:textId="77777777" w:rsidR="00E93A26" w:rsidRPr="00E93A26" w:rsidRDefault="00E93A26" w:rsidP="00E93A26">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14:paraId="17FEAAE6" w14:textId="77777777" w:rsidR="00E93A26" w:rsidRPr="00E93A26" w:rsidRDefault="00E93A26" w:rsidP="00E93A26">
            <w:pPr>
              <w:autoSpaceDE w:val="0"/>
              <w:autoSpaceDN w:val="0"/>
              <w:adjustRightInd w:val="0"/>
              <w:ind w:firstLine="33"/>
              <w:jc w:val="both"/>
            </w:pPr>
            <w:r w:rsidRPr="00E93A26">
              <w:t>0%</w:t>
            </w:r>
          </w:p>
        </w:tc>
      </w:tr>
      <w:tr w:rsidR="00E93A26" w:rsidRPr="00E93A26" w14:paraId="49E972B1" w14:textId="77777777"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14:paraId="2F04BB2E" w14:textId="77777777" w:rsidR="00E93A26" w:rsidRPr="00E93A26" w:rsidRDefault="00E93A26" w:rsidP="00E93A26">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14:paraId="638D9712" w14:textId="77777777" w:rsidR="00E93A26" w:rsidRPr="00E93A26" w:rsidRDefault="00E93A26" w:rsidP="00E93A26">
            <w:pPr>
              <w:autoSpaceDE w:val="0"/>
              <w:autoSpaceDN w:val="0"/>
              <w:adjustRightInd w:val="0"/>
              <w:ind w:firstLine="33"/>
              <w:jc w:val="both"/>
            </w:pPr>
            <w:r w:rsidRPr="00E93A26">
              <w:t>0%</w:t>
            </w:r>
          </w:p>
        </w:tc>
      </w:tr>
      <w:tr w:rsidR="00E93A26" w:rsidRPr="00E93A26" w14:paraId="5376571D" w14:textId="77777777"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14:paraId="1BE1D262" w14:textId="77777777" w:rsidR="00E93A26" w:rsidRPr="00E93A26" w:rsidRDefault="00E93A26" w:rsidP="00E93A26">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14:paraId="4150CA86" w14:textId="77777777" w:rsidR="00E93A26" w:rsidRPr="00E93A26" w:rsidRDefault="00E93A26" w:rsidP="00E93A26">
            <w:pPr>
              <w:autoSpaceDE w:val="0"/>
              <w:autoSpaceDN w:val="0"/>
              <w:adjustRightInd w:val="0"/>
              <w:ind w:firstLine="33"/>
              <w:jc w:val="both"/>
            </w:pPr>
            <w:r w:rsidRPr="00E93A26">
              <w:t>5%</w:t>
            </w:r>
          </w:p>
        </w:tc>
      </w:tr>
      <w:tr w:rsidR="00E93A26" w:rsidRPr="00E93A26" w14:paraId="223F481E" w14:textId="77777777"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14:paraId="7DF8C49B" w14:textId="77777777" w:rsidR="00E93A26" w:rsidRPr="00E93A26" w:rsidRDefault="00E93A26" w:rsidP="00E93A26">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14:paraId="4B9B5CAD" w14:textId="77777777" w:rsidR="00E93A26" w:rsidRPr="00E93A26" w:rsidRDefault="00E93A26" w:rsidP="00E93A26">
            <w:pPr>
              <w:autoSpaceDE w:val="0"/>
              <w:autoSpaceDN w:val="0"/>
              <w:adjustRightInd w:val="0"/>
              <w:ind w:firstLine="33"/>
              <w:jc w:val="both"/>
            </w:pPr>
            <w:r w:rsidRPr="00E93A26">
              <w:t>95%</w:t>
            </w:r>
          </w:p>
        </w:tc>
      </w:tr>
      <w:tr w:rsidR="00E93A26" w:rsidRPr="00E93A26" w14:paraId="1754531B" w14:textId="77777777"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14:paraId="70BE769F" w14:textId="77777777" w:rsidR="00E93A26" w:rsidRPr="00E93A26" w:rsidRDefault="00E93A26" w:rsidP="00E93A26">
            <w:pPr>
              <w:autoSpaceDE w:val="0"/>
              <w:autoSpaceDN w:val="0"/>
              <w:adjustRightInd w:val="0"/>
              <w:ind w:firstLine="539"/>
              <w:jc w:val="both"/>
            </w:pPr>
            <w:r w:rsidRPr="00E93A26">
              <w:t xml:space="preserve">Процент отмененных в судебном порядке постановлений по делам об административных правонарушениях </w:t>
            </w:r>
            <w:proofErr w:type="gramStart"/>
            <w:r w:rsidRPr="00E93A26">
              <w:t>от общего количества</w:t>
            </w:r>
            <w:proofErr w:type="gramEnd"/>
            <w:r w:rsidRPr="00E93A26">
              <w:t xml:space="preserve">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14:paraId="55D995CA" w14:textId="77777777" w:rsidR="00E93A26" w:rsidRPr="00E93A26" w:rsidRDefault="00E93A26" w:rsidP="00E93A26">
            <w:pPr>
              <w:autoSpaceDE w:val="0"/>
              <w:autoSpaceDN w:val="0"/>
              <w:adjustRightInd w:val="0"/>
              <w:ind w:firstLine="33"/>
              <w:jc w:val="both"/>
            </w:pPr>
            <w:r w:rsidRPr="00E93A26">
              <w:t>0%</w:t>
            </w:r>
          </w:p>
        </w:tc>
      </w:tr>
    </w:tbl>
    <w:p w14:paraId="1904FBCB" w14:textId="77777777" w:rsidR="00E93A26" w:rsidRPr="00E93A26" w:rsidRDefault="00E93A26" w:rsidP="00E93A26">
      <w:pPr>
        <w:jc w:val="both"/>
      </w:pPr>
    </w:p>
    <w:p w14:paraId="6F3C4B13" w14:textId="77777777" w:rsidR="00E93A26" w:rsidRPr="00E93A26" w:rsidRDefault="00E93A26" w:rsidP="007C2F55">
      <w:pPr>
        <w:jc w:val="center"/>
        <w:rPr>
          <w:b/>
        </w:rPr>
      </w:pPr>
      <w:r w:rsidRPr="00E93A26">
        <w:rPr>
          <w:b/>
        </w:rPr>
        <w:t>Индикативные показатели</w:t>
      </w:r>
    </w:p>
    <w:p w14:paraId="7718F7CF" w14:textId="77777777" w:rsidR="00E93A26" w:rsidRPr="00E93A26" w:rsidRDefault="00E93A26" w:rsidP="00E93A26">
      <w:pPr>
        <w:jc w:val="both"/>
      </w:pPr>
    </w:p>
    <w:tbl>
      <w:tblPr>
        <w:tblW w:w="10057" w:type="dxa"/>
        <w:shd w:val="clear" w:color="auto" w:fill="FFFFFF"/>
        <w:tblLayout w:type="fixed"/>
        <w:tblCellMar>
          <w:left w:w="0" w:type="dxa"/>
          <w:right w:w="0" w:type="dxa"/>
        </w:tblCellMar>
        <w:tblLook w:val="04A0" w:firstRow="1" w:lastRow="0" w:firstColumn="1" w:lastColumn="0" w:noHBand="0" w:noVBand="1"/>
      </w:tblPr>
      <w:tblGrid>
        <w:gridCol w:w="701"/>
        <w:gridCol w:w="2142"/>
        <w:gridCol w:w="460"/>
        <w:gridCol w:w="1225"/>
        <w:gridCol w:w="2835"/>
        <w:gridCol w:w="851"/>
        <w:gridCol w:w="1843"/>
      </w:tblGrid>
      <w:tr w:rsidR="00E93A26" w:rsidRPr="00E93A26" w14:paraId="5948A49B"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7AD39" w14:textId="77777777" w:rsidR="00E93A26" w:rsidRPr="00E93A26" w:rsidRDefault="00E93A26" w:rsidP="00E93A26">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D2246" w14:textId="77777777" w:rsidR="00E93A26" w:rsidRPr="00E93A26" w:rsidRDefault="00E93A26" w:rsidP="007C2F55">
            <w:pPr>
              <w:jc w:val="center"/>
              <w:textAlignment w:val="baseline"/>
              <w:rPr>
                <w:b/>
              </w:rPr>
            </w:pPr>
            <w:r w:rsidRPr="00E93A26">
              <w:rPr>
                <w:b/>
              </w:rPr>
              <w:t>Индикативные показатели, характеризующие параметры проведенных мероприятий</w:t>
            </w:r>
          </w:p>
        </w:tc>
      </w:tr>
      <w:tr w:rsidR="00E93A26" w:rsidRPr="00E93A26" w14:paraId="327ADF06" w14:textId="77777777"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DFAB98" w14:textId="77777777" w:rsidR="00E93A26" w:rsidRPr="00E93A26" w:rsidRDefault="00E93A26" w:rsidP="00E93A26">
            <w:pPr>
              <w:jc w:val="both"/>
              <w:textAlignment w:val="baseline"/>
            </w:pPr>
            <w:r w:rsidRPr="00E93A26">
              <w:t>1.1.</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C6C586" w14:textId="77777777" w:rsidR="00E93A26" w:rsidRPr="00E93A26" w:rsidRDefault="00E93A26" w:rsidP="00E93A26">
            <w:pPr>
              <w:jc w:val="both"/>
              <w:textAlignment w:val="baseline"/>
            </w:pPr>
            <w:r w:rsidRPr="00E93A26">
              <w:t>Выполняемость плановых (рейдовых) заданий (осмотров)</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94A7AF" w14:textId="77777777" w:rsidR="00E93A26" w:rsidRPr="00E93A26" w:rsidRDefault="00E93A26" w:rsidP="00D7640A">
            <w:pPr>
              <w:textAlignment w:val="baseline"/>
            </w:pPr>
            <w:proofErr w:type="spellStart"/>
            <w:r w:rsidRPr="00E93A26">
              <w:t>Врз</w:t>
            </w:r>
            <w:proofErr w:type="spellEnd"/>
            <w:r w:rsidRPr="00E93A26">
              <w:t xml:space="preserve"> = (</w:t>
            </w:r>
            <w:proofErr w:type="spellStart"/>
            <w:r w:rsidRPr="00E93A26">
              <w:t>РЗф</w:t>
            </w:r>
            <w:proofErr w:type="spellEnd"/>
            <w:r w:rsidRPr="00E93A26">
              <w:t xml:space="preserve"> / </w:t>
            </w:r>
            <w:proofErr w:type="spellStart"/>
            <w:r w:rsidRPr="00E93A26">
              <w:t>РЗп</w:t>
            </w:r>
            <w:proofErr w:type="spellEnd"/>
            <w:r w:rsidRPr="00E93A26">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19DAC" w14:textId="77777777" w:rsidR="00E93A26" w:rsidRPr="00E93A26" w:rsidRDefault="00E93A26" w:rsidP="00E93A26">
            <w:pPr>
              <w:jc w:val="both"/>
              <w:textAlignment w:val="baseline"/>
            </w:pPr>
            <w:proofErr w:type="spellStart"/>
            <w:r w:rsidRPr="00E93A26">
              <w:t>Врз</w:t>
            </w:r>
            <w:proofErr w:type="spellEnd"/>
            <w:r w:rsidRPr="00E93A26">
              <w:t xml:space="preserve"> - выполняемость плановых (рейдовых) заданий (осмотров) %</w:t>
            </w:r>
          </w:p>
          <w:p w14:paraId="1E3A92B3" w14:textId="77777777" w:rsidR="00E93A26" w:rsidRPr="00E93A26" w:rsidRDefault="00E93A26" w:rsidP="00E93A26">
            <w:pPr>
              <w:jc w:val="both"/>
              <w:textAlignment w:val="baseline"/>
            </w:pPr>
            <w:proofErr w:type="spellStart"/>
            <w:r w:rsidRPr="00E93A26">
              <w:t>РЗф</w:t>
            </w:r>
            <w:proofErr w:type="spellEnd"/>
            <w:r w:rsidRPr="00E93A26">
              <w:t xml:space="preserve"> -количество проведенных плановых (рейдовых) заданий (осмотров) (ед.)</w:t>
            </w:r>
          </w:p>
          <w:p w14:paraId="481A8DE1" w14:textId="77777777" w:rsidR="00E93A26" w:rsidRPr="00E93A26" w:rsidRDefault="00E93A26" w:rsidP="00E93A26">
            <w:pPr>
              <w:jc w:val="both"/>
              <w:textAlignment w:val="baseline"/>
            </w:pPr>
            <w:proofErr w:type="spellStart"/>
            <w:r w:rsidRPr="00E93A26">
              <w:t>РЗп</w:t>
            </w:r>
            <w:proofErr w:type="spellEnd"/>
            <w:r w:rsidRPr="00E93A26">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C1DB10" w14:textId="77777777"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FDC4FC" w14:textId="77777777" w:rsidR="00E93A26" w:rsidRPr="00E93A26" w:rsidRDefault="00E93A26" w:rsidP="00E93A26">
            <w:pPr>
              <w:jc w:val="both"/>
              <w:textAlignment w:val="baseline"/>
            </w:pPr>
            <w:r w:rsidRPr="00E93A26">
              <w:t>Утвержденные плановые (рейдовые) задания (осмотры)</w:t>
            </w:r>
          </w:p>
        </w:tc>
      </w:tr>
      <w:tr w:rsidR="00E93A26" w:rsidRPr="00E93A26" w14:paraId="532DB88A" w14:textId="77777777"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CABD1A" w14:textId="77777777" w:rsidR="00E93A26" w:rsidRPr="00E93A26" w:rsidRDefault="00E93A26" w:rsidP="00E93A26">
            <w:pPr>
              <w:jc w:val="both"/>
              <w:textAlignment w:val="baseline"/>
            </w:pPr>
            <w:r w:rsidRPr="00E93A26">
              <w:t>1.2.</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C552B5" w14:textId="77777777" w:rsidR="00E93A26" w:rsidRPr="00E93A26" w:rsidRDefault="00E93A26" w:rsidP="00E93A26">
            <w:pPr>
              <w:jc w:val="both"/>
              <w:textAlignment w:val="baseline"/>
            </w:pPr>
            <w:r w:rsidRPr="00E93A26">
              <w:t>Выполняемость внеплановых проверок</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02AF70" w14:textId="77777777" w:rsidR="00E93A26" w:rsidRPr="00E93A26" w:rsidRDefault="00E93A26" w:rsidP="00D7640A">
            <w:pPr>
              <w:textAlignment w:val="baseline"/>
            </w:pPr>
            <w:proofErr w:type="spellStart"/>
            <w:r w:rsidRPr="00E93A26">
              <w:t>Ввн</w:t>
            </w:r>
            <w:proofErr w:type="spellEnd"/>
            <w:r w:rsidRPr="00E93A26">
              <w:t xml:space="preserve"> = (</w:t>
            </w:r>
            <w:proofErr w:type="spellStart"/>
            <w:r w:rsidRPr="00E93A26">
              <w:t>Рф</w:t>
            </w:r>
            <w:proofErr w:type="spellEnd"/>
            <w:r w:rsidRPr="00E93A26">
              <w:t xml:space="preserve"> / </w:t>
            </w:r>
            <w:proofErr w:type="spellStart"/>
            <w:r w:rsidRPr="00E93A26">
              <w:t>Рп</w:t>
            </w:r>
            <w:proofErr w:type="spellEnd"/>
            <w:r w:rsidRPr="00E93A26">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132AF" w14:textId="77777777" w:rsidR="00E93A26" w:rsidRPr="00E93A26" w:rsidRDefault="00E93A26" w:rsidP="00E93A26">
            <w:pPr>
              <w:jc w:val="both"/>
              <w:textAlignment w:val="baseline"/>
            </w:pPr>
            <w:proofErr w:type="spellStart"/>
            <w:r w:rsidRPr="00E93A26">
              <w:t>Ввн</w:t>
            </w:r>
            <w:proofErr w:type="spellEnd"/>
            <w:r w:rsidRPr="00E93A26">
              <w:t xml:space="preserve"> - выполняемость внеплановых проверок</w:t>
            </w:r>
          </w:p>
          <w:p w14:paraId="37D212A1" w14:textId="77777777" w:rsidR="00E93A26" w:rsidRPr="00E93A26" w:rsidRDefault="00E93A26" w:rsidP="00E93A26">
            <w:pPr>
              <w:jc w:val="both"/>
              <w:textAlignment w:val="baseline"/>
            </w:pPr>
            <w:proofErr w:type="spellStart"/>
            <w:r w:rsidRPr="00E93A26">
              <w:t>Рф</w:t>
            </w:r>
            <w:proofErr w:type="spellEnd"/>
            <w:r w:rsidRPr="00E93A26">
              <w:t xml:space="preserve"> - количество проведенных внеплановых проверок (ед.)</w:t>
            </w:r>
          </w:p>
          <w:p w14:paraId="11218707" w14:textId="77777777" w:rsidR="00E93A26" w:rsidRPr="00E93A26" w:rsidRDefault="00E93A26" w:rsidP="00E93A26">
            <w:pPr>
              <w:jc w:val="both"/>
              <w:textAlignment w:val="baseline"/>
            </w:pPr>
            <w:proofErr w:type="spellStart"/>
            <w:r w:rsidRPr="00E93A26">
              <w:t>Рп</w:t>
            </w:r>
            <w:proofErr w:type="spellEnd"/>
            <w:r w:rsidRPr="00E93A26">
              <w:t xml:space="preserve"> - количество распоряжений на проведение внеплановых проверок </w:t>
            </w:r>
            <w:r w:rsidRPr="00E93A26">
              <w:lastRenderedPageBreak/>
              <w:t>(ед.)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45D788" w14:textId="77777777" w:rsidR="00E93A26" w:rsidRPr="00E93A26" w:rsidRDefault="00E93A26" w:rsidP="00E93A26">
            <w:pPr>
              <w:jc w:val="both"/>
              <w:textAlignment w:val="baseline"/>
            </w:pPr>
            <w:r w:rsidRPr="00E93A26">
              <w:lastRenderedPageBreak/>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6A5AE4" w14:textId="77777777" w:rsidR="00E93A26" w:rsidRPr="00E93A26" w:rsidRDefault="00E93A26" w:rsidP="00E93A26">
            <w:pPr>
              <w:jc w:val="both"/>
              <w:textAlignment w:val="baseline"/>
            </w:pPr>
            <w:r w:rsidRPr="00E93A26">
              <w:t>Письма и жалобы, поступившие в Контрольный орган</w:t>
            </w:r>
          </w:p>
        </w:tc>
      </w:tr>
      <w:tr w:rsidR="00E93A26" w:rsidRPr="00E93A26" w14:paraId="67705EE9" w14:textId="77777777" w:rsidTr="00D7640A">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0D6C90" w14:textId="77777777" w:rsidR="00E93A26" w:rsidRPr="00E93A26" w:rsidRDefault="00E93A26" w:rsidP="00E93A26">
            <w:pPr>
              <w:jc w:val="both"/>
              <w:textAlignment w:val="baseline"/>
            </w:pPr>
            <w:r w:rsidRPr="00E93A26">
              <w:t>1.3.</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0A8F67" w14:textId="77777777" w:rsidR="00E93A26" w:rsidRPr="00E93A26" w:rsidRDefault="00E93A26" w:rsidP="00E93A26">
            <w:pPr>
              <w:jc w:val="both"/>
              <w:textAlignment w:val="baseline"/>
            </w:pPr>
            <w:r w:rsidRPr="00E93A26">
              <w:t>Доля проверок, на результаты которых поданы жалобы</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2C3A03" w14:textId="77777777" w:rsidR="00E93A26" w:rsidRPr="00E93A26" w:rsidRDefault="00E93A26" w:rsidP="00E93A26">
            <w:pPr>
              <w:jc w:val="both"/>
              <w:textAlignment w:val="baseline"/>
            </w:pPr>
            <w:r w:rsidRPr="00E93A26">
              <w:t xml:space="preserve">Ж x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BA4587" w14:textId="77777777" w:rsidR="00E93A26" w:rsidRPr="00E93A26" w:rsidRDefault="00E93A26" w:rsidP="00E93A26">
            <w:pPr>
              <w:jc w:val="both"/>
              <w:textAlignment w:val="baseline"/>
            </w:pPr>
            <w:r w:rsidRPr="00E93A26">
              <w:t>Ж - количество жалоб (ед.)</w:t>
            </w:r>
          </w:p>
          <w:p w14:paraId="160A2DFA" w14:textId="77777777"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9292CF" w14:textId="77777777"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16D183" w14:textId="77777777" w:rsidR="00E93A26" w:rsidRPr="00E93A26" w:rsidRDefault="00E93A26" w:rsidP="00E93A26">
            <w:pPr>
              <w:jc w:val="both"/>
            </w:pPr>
          </w:p>
        </w:tc>
      </w:tr>
      <w:tr w:rsidR="00E93A26" w:rsidRPr="00E93A26" w14:paraId="5E01415A" w14:textId="77777777"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F6060E" w14:textId="77777777" w:rsidR="00E93A26" w:rsidRPr="00E93A26" w:rsidRDefault="00E93A26" w:rsidP="00E93A26">
            <w:pPr>
              <w:jc w:val="both"/>
              <w:textAlignment w:val="baseline"/>
            </w:pPr>
            <w:r w:rsidRPr="00E93A26">
              <w:t>1.4.</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533920" w14:textId="77777777" w:rsidR="00E93A26" w:rsidRPr="00E93A26" w:rsidRDefault="00E93A26" w:rsidP="00E93A26">
            <w:pPr>
              <w:jc w:val="both"/>
              <w:textAlignment w:val="baseline"/>
            </w:pPr>
            <w:r w:rsidRPr="00E93A26">
              <w:t>Доля проверок, результаты которых были признаны недействительными</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36BFF" w14:textId="77777777" w:rsidR="00E93A26" w:rsidRPr="00E93A26" w:rsidRDefault="00E93A26" w:rsidP="00E93A26">
            <w:pPr>
              <w:jc w:val="both"/>
              <w:textAlignment w:val="baseline"/>
            </w:pPr>
            <w:proofErr w:type="spellStart"/>
            <w:r w:rsidRPr="00E93A26">
              <w:t>Пн</w:t>
            </w:r>
            <w:proofErr w:type="spellEnd"/>
            <w:r w:rsidRPr="00E93A26">
              <w:t xml:space="preserve"> x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12FAA5" w14:textId="77777777" w:rsidR="00E93A26" w:rsidRPr="00E93A26" w:rsidRDefault="00E93A26" w:rsidP="00E93A26">
            <w:pPr>
              <w:jc w:val="both"/>
              <w:textAlignment w:val="baseline"/>
            </w:pPr>
            <w:proofErr w:type="spellStart"/>
            <w:r w:rsidRPr="00E93A26">
              <w:t>Пн</w:t>
            </w:r>
            <w:proofErr w:type="spellEnd"/>
            <w:r w:rsidRPr="00E93A26">
              <w:t xml:space="preserve"> - количество проверок, признанных недействительными (ед.)</w:t>
            </w:r>
          </w:p>
          <w:p w14:paraId="2B2639B9" w14:textId="77777777"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1475E" w14:textId="77777777"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BE733" w14:textId="77777777" w:rsidR="00E93A26" w:rsidRPr="00E93A26" w:rsidRDefault="00E93A26" w:rsidP="00E93A26">
            <w:pPr>
              <w:jc w:val="both"/>
            </w:pPr>
          </w:p>
        </w:tc>
      </w:tr>
      <w:tr w:rsidR="00E93A26" w:rsidRPr="00E93A26" w14:paraId="3822437C" w14:textId="77777777"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511E1" w14:textId="77777777" w:rsidR="00E93A26" w:rsidRPr="00E93A26" w:rsidRDefault="00E93A26" w:rsidP="00E93A26">
            <w:pPr>
              <w:jc w:val="both"/>
              <w:textAlignment w:val="baseline"/>
            </w:pPr>
            <w:r w:rsidRPr="00E93A26">
              <w:t>1.5.</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FBCC11" w14:textId="77777777" w:rsidR="00E93A26" w:rsidRPr="00E93A26" w:rsidRDefault="00E93A26" w:rsidP="00E93A26">
            <w:pPr>
              <w:jc w:val="both"/>
              <w:textAlignment w:val="baseline"/>
            </w:pPr>
            <w:r w:rsidRPr="00E93A26">
              <w:t>Доля внеплановых проверок, которые не удалось провести в связи с отсутствием собственника и т.д.</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D06E3C" w14:textId="77777777" w:rsidR="00E93A26" w:rsidRPr="00E93A26" w:rsidRDefault="00E93A26" w:rsidP="00E93A26">
            <w:pPr>
              <w:jc w:val="both"/>
              <w:textAlignment w:val="baseline"/>
            </w:pPr>
            <w:r w:rsidRPr="00E93A26">
              <w:t xml:space="preserve">По x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21C744" w14:textId="77777777" w:rsidR="00E93A26" w:rsidRPr="00E93A26" w:rsidRDefault="00E93A26" w:rsidP="00E93A26">
            <w:pPr>
              <w:jc w:val="both"/>
              <w:textAlignment w:val="baseline"/>
            </w:pPr>
            <w:r w:rsidRPr="00E93A26">
              <w:t>По - проверки, не проведенные по причине отсутствия проверяемого лица (ед.)</w:t>
            </w:r>
          </w:p>
          <w:p w14:paraId="52E662E1" w14:textId="77777777"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6C3025" w14:textId="77777777" w:rsidR="00E93A26" w:rsidRPr="00E93A26" w:rsidRDefault="00E93A26" w:rsidP="00E93A26">
            <w:pPr>
              <w:jc w:val="both"/>
              <w:textAlignment w:val="baseline"/>
            </w:pPr>
            <w:r w:rsidRPr="00E93A26">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7FF68D" w14:textId="77777777" w:rsidR="00E93A26" w:rsidRPr="00E93A26" w:rsidRDefault="00E93A26" w:rsidP="00E93A26">
            <w:pPr>
              <w:jc w:val="both"/>
            </w:pPr>
          </w:p>
        </w:tc>
      </w:tr>
      <w:tr w:rsidR="00E93A26" w:rsidRPr="00E93A26" w14:paraId="1164957F" w14:textId="77777777"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3B1BC" w14:textId="77777777" w:rsidR="00E93A26" w:rsidRPr="00E93A26" w:rsidRDefault="00E93A26" w:rsidP="00E93A26">
            <w:pPr>
              <w:jc w:val="both"/>
              <w:textAlignment w:val="baseline"/>
            </w:pPr>
            <w:r w:rsidRPr="00E93A26">
              <w:t>1.6.</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4629EC" w14:textId="77777777" w:rsidR="00E93A26" w:rsidRPr="00E93A26" w:rsidRDefault="00E93A26" w:rsidP="00E93A26">
            <w:pPr>
              <w:jc w:val="both"/>
              <w:textAlignment w:val="baseline"/>
            </w:pPr>
            <w:r w:rsidRPr="00E93A26">
              <w:t>Доля заявлений, направленных на согласование в прокуратуру о проведении внеплановых проверок, в согласовании которых было отказано</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33E84" w14:textId="77777777" w:rsidR="00E93A26" w:rsidRPr="00E93A26" w:rsidRDefault="00E93A26" w:rsidP="00E93A26">
            <w:pPr>
              <w:jc w:val="both"/>
              <w:textAlignment w:val="baseline"/>
            </w:pPr>
            <w:proofErr w:type="spellStart"/>
            <w:r w:rsidRPr="00E93A26">
              <w:t>Кзо</w:t>
            </w:r>
            <w:proofErr w:type="spellEnd"/>
            <w:r w:rsidRPr="00E93A26">
              <w:t xml:space="preserve"> х 100 / </w:t>
            </w:r>
            <w:proofErr w:type="spellStart"/>
            <w:r w:rsidRPr="00E93A26">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422A7C" w14:textId="77777777" w:rsidR="00E93A26" w:rsidRPr="00E93A26" w:rsidRDefault="00E93A26" w:rsidP="00E93A26">
            <w:pPr>
              <w:jc w:val="both"/>
              <w:textAlignment w:val="baseline"/>
            </w:pPr>
            <w:proofErr w:type="spellStart"/>
            <w:r w:rsidRPr="00E93A26">
              <w:t>Кзо</w:t>
            </w:r>
            <w:proofErr w:type="spellEnd"/>
            <w:r w:rsidRPr="00E93A26">
              <w:t xml:space="preserve"> - количество заявлений, по которым пришел отказ в согласовании (ед.)</w:t>
            </w:r>
          </w:p>
          <w:p w14:paraId="3464E3C3" w14:textId="77777777" w:rsidR="00E93A26" w:rsidRPr="00E93A26" w:rsidRDefault="00E93A26" w:rsidP="00E93A26">
            <w:pPr>
              <w:jc w:val="both"/>
              <w:textAlignment w:val="baseline"/>
            </w:pPr>
            <w:proofErr w:type="spellStart"/>
            <w:r w:rsidRPr="00E93A26">
              <w:t>Кпз</w:t>
            </w:r>
            <w:proofErr w:type="spellEnd"/>
            <w:r w:rsidRPr="00E93A26">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828E7A" w14:textId="77777777" w:rsidR="00E93A26" w:rsidRPr="00E93A26" w:rsidRDefault="00E93A26" w:rsidP="00E93A26">
            <w:pPr>
              <w:jc w:val="both"/>
              <w:textAlignment w:val="baseline"/>
            </w:pPr>
            <w:r w:rsidRPr="00E93A26">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0A19B" w14:textId="77777777" w:rsidR="00E93A26" w:rsidRPr="00E93A26" w:rsidRDefault="00E93A26" w:rsidP="00E93A26">
            <w:pPr>
              <w:jc w:val="both"/>
            </w:pPr>
          </w:p>
        </w:tc>
      </w:tr>
      <w:tr w:rsidR="00E93A26" w:rsidRPr="00E93A26" w14:paraId="4E042D99" w14:textId="77777777"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C7E8F9" w14:textId="77777777" w:rsidR="00E93A26" w:rsidRPr="00E93A26" w:rsidRDefault="00E93A26" w:rsidP="00E93A26">
            <w:pPr>
              <w:jc w:val="both"/>
              <w:textAlignment w:val="baseline"/>
            </w:pPr>
            <w:r w:rsidRPr="00E93A26">
              <w:t>1.7.</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18F5E" w14:textId="77777777" w:rsidR="00E93A26" w:rsidRPr="00E93A26" w:rsidRDefault="00E93A26" w:rsidP="00E93A26">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5ED1A" w14:textId="77777777" w:rsidR="00E93A26" w:rsidRPr="00E93A26" w:rsidRDefault="00E93A26" w:rsidP="00E93A26">
            <w:pPr>
              <w:jc w:val="both"/>
              <w:textAlignment w:val="baseline"/>
            </w:pPr>
            <w:proofErr w:type="spellStart"/>
            <w:r w:rsidRPr="00E93A26">
              <w:t>Кнм</w:t>
            </w:r>
            <w:proofErr w:type="spellEnd"/>
            <w:r w:rsidRPr="00E93A26">
              <w:t xml:space="preserve"> х 100 / </w:t>
            </w:r>
            <w:proofErr w:type="spellStart"/>
            <w:r w:rsidRPr="00E93A26">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05E420" w14:textId="77777777" w:rsidR="00E93A26" w:rsidRPr="00E93A26" w:rsidRDefault="00E93A26" w:rsidP="00E93A26">
            <w:pPr>
              <w:jc w:val="both"/>
              <w:textAlignment w:val="baseline"/>
            </w:pPr>
            <w:r w:rsidRPr="00E93A26">
              <w:t xml:space="preserve">К </w:t>
            </w:r>
            <w:proofErr w:type="spellStart"/>
            <w:r w:rsidRPr="00E93A26">
              <w:t>нм</w:t>
            </w:r>
            <w:proofErr w:type="spellEnd"/>
            <w:r w:rsidRPr="00E93A26">
              <w:t xml:space="preserve"> - количество материалов, направленных в уполномоченные органы (ед.)</w:t>
            </w:r>
          </w:p>
          <w:p w14:paraId="070D65C3" w14:textId="77777777" w:rsidR="00E93A26" w:rsidRPr="00E93A26" w:rsidRDefault="00E93A26" w:rsidP="00E93A26">
            <w:pPr>
              <w:jc w:val="both"/>
              <w:textAlignment w:val="baseline"/>
            </w:pPr>
            <w:proofErr w:type="spellStart"/>
            <w:r w:rsidRPr="00E93A26">
              <w:t>Квн</w:t>
            </w:r>
            <w:proofErr w:type="spellEnd"/>
            <w:r w:rsidRPr="00E93A26">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59DEB" w14:textId="77777777"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87FD0F" w14:textId="77777777" w:rsidR="00E93A26" w:rsidRPr="00E93A26" w:rsidRDefault="00E93A26" w:rsidP="00E93A26">
            <w:pPr>
              <w:jc w:val="both"/>
            </w:pPr>
          </w:p>
        </w:tc>
      </w:tr>
      <w:tr w:rsidR="00E93A26" w:rsidRPr="00E93A26" w14:paraId="7072612F" w14:textId="77777777"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617E2" w14:textId="77777777" w:rsidR="00E93A26" w:rsidRPr="00E93A26" w:rsidRDefault="00E93A26" w:rsidP="00E93A26">
            <w:pPr>
              <w:jc w:val="both"/>
              <w:textAlignment w:val="baseline"/>
            </w:pPr>
            <w:r w:rsidRPr="00E93A26">
              <w:t>1.8.</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DEEFA7" w14:textId="77777777" w:rsidR="00E93A26" w:rsidRPr="00E93A26" w:rsidRDefault="00E93A26" w:rsidP="00E93A26">
            <w:pPr>
              <w:jc w:val="both"/>
              <w:textAlignment w:val="baseline"/>
            </w:pPr>
            <w:r w:rsidRPr="00E93A26">
              <w:t>Количество проведенных профилактических мероприятий</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9C9623" w14:textId="77777777"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388698" w14:textId="77777777"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9052CD" w14:textId="77777777" w:rsidR="00E93A26" w:rsidRPr="00E93A26" w:rsidRDefault="00E93A26" w:rsidP="00E93A26">
            <w:pPr>
              <w:jc w:val="both"/>
              <w:textAlignment w:val="baseline"/>
            </w:pPr>
            <w:r w:rsidRPr="00E93A26">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C57DA7" w14:textId="77777777" w:rsidR="00E93A26" w:rsidRPr="00E93A26" w:rsidRDefault="00E93A26" w:rsidP="00E93A26">
            <w:pPr>
              <w:jc w:val="both"/>
            </w:pPr>
          </w:p>
        </w:tc>
      </w:tr>
      <w:tr w:rsidR="00E93A26" w:rsidRPr="00E93A26" w14:paraId="1234FB08"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072907" w14:textId="77777777" w:rsidR="00E93A26" w:rsidRPr="00E93A26" w:rsidRDefault="00E93A26" w:rsidP="00E93A26">
            <w:pPr>
              <w:jc w:val="both"/>
              <w:textAlignment w:val="baseline"/>
              <w:rPr>
                <w:b/>
              </w:rPr>
            </w:pPr>
            <w:r w:rsidRPr="00E93A26">
              <w:rPr>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DF38C" w14:textId="77777777" w:rsidR="00E93A26" w:rsidRPr="00E93A26" w:rsidRDefault="00E93A26" w:rsidP="00E93A26">
            <w:pPr>
              <w:jc w:val="both"/>
              <w:textAlignment w:val="baseline"/>
              <w:rPr>
                <w:b/>
              </w:rPr>
            </w:pPr>
            <w:r w:rsidRPr="00E93A26">
              <w:rPr>
                <w:b/>
              </w:rPr>
              <w:t>Индикативные показатели, характеризующие объем задействованных трудовых ресурсов</w:t>
            </w:r>
          </w:p>
        </w:tc>
      </w:tr>
      <w:tr w:rsidR="00E93A26" w:rsidRPr="00E93A26" w14:paraId="0A1980C7"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F2C17" w14:textId="77777777" w:rsidR="00E93A26" w:rsidRPr="00E93A26" w:rsidRDefault="00E93A26" w:rsidP="00E93A26">
            <w:pPr>
              <w:jc w:val="both"/>
              <w:textAlignment w:val="baseline"/>
            </w:pPr>
            <w:r w:rsidRPr="00E93A26">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9B2697" w14:textId="77777777" w:rsidR="00E93A26" w:rsidRPr="00E93A26" w:rsidRDefault="00E93A26" w:rsidP="00E93A26">
            <w:pPr>
              <w:jc w:val="both"/>
              <w:textAlignment w:val="baseline"/>
            </w:pPr>
            <w:r w:rsidRPr="00E93A26">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2441D7" w14:textId="77777777"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FEA22B" w14:textId="77777777"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A031AC" w14:textId="77777777" w:rsidR="00E93A26" w:rsidRPr="00E93A26" w:rsidRDefault="00E93A26" w:rsidP="00E93A26">
            <w:pPr>
              <w:jc w:val="both"/>
              <w:textAlignment w:val="baseline"/>
            </w:pPr>
            <w:r w:rsidRPr="00E93A26">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9E7C75" w14:textId="77777777" w:rsidR="00E93A26" w:rsidRPr="00E93A26" w:rsidRDefault="00E93A26" w:rsidP="00E93A26">
            <w:pPr>
              <w:jc w:val="both"/>
            </w:pPr>
          </w:p>
        </w:tc>
      </w:tr>
      <w:tr w:rsidR="00E93A26" w:rsidRPr="00E93A26" w14:paraId="5B68D864"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6E17E8" w14:textId="77777777" w:rsidR="00E93A26" w:rsidRPr="00E93A26" w:rsidRDefault="00E93A26" w:rsidP="00E93A26">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97C8F2" w14:textId="77777777" w:rsidR="00E93A26" w:rsidRPr="00E93A26" w:rsidRDefault="00E93A26" w:rsidP="00E93A26">
            <w:pPr>
              <w:jc w:val="both"/>
              <w:textAlignment w:val="baseline"/>
            </w:pPr>
            <w:r w:rsidRPr="00E93A26">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049F18" w14:textId="77777777" w:rsidR="00E93A26" w:rsidRPr="00E93A26" w:rsidRDefault="00E93A26" w:rsidP="00E93A26">
            <w:pPr>
              <w:jc w:val="both"/>
              <w:textAlignment w:val="baseline"/>
            </w:pPr>
            <w:r w:rsidRPr="00E93A26">
              <w:t xml:space="preserve">Км / </w:t>
            </w:r>
            <w:proofErr w:type="spellStart"/>
            <w:r w:rsidRPr="00E93A26">
              <w:t>Кр</w:t>
            </w:r>
            <w:proofErr w:type="spellEnd"/>
            <w:r w:rsidRPr="00E93A26">
              <w:t xml:space="preserve">= </w:t>
            </w:r>
            <w:proofErr w:type="spellStart"/>
            <w:r w:rsidRPr="00E93A26">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581185" w14:textId="77777777" w:rsidR="00E93A26" w:rsidRPr="00E93A26" w:rsidRDefault="00E93A26" w:rsidP="00E93A26">
            <w:pPr>
              <w:jc w:val="both"/>
              <w:textAlignment w:val="baseline"/>
            </w:pPr>
            <w:r w:rsidRPr="00E93A26">
              <w:t>Км - количество контрольных мероприятий (ед.)</w:t>
            </w:r>
          </w:p>
          <w:p w14:paraId="54A4DED3" w14:textId="77777777" w:rsidR="00E93A26" w:rsidRPr="00E93A26" w:rsidRDefault="00E93A26" w:rsidP="00E93A26">
            <w:pPr>
              <w:jc w:val="both"/>
              <w:textAlignment w:val="baseline"/>
            </w:pPr>
            <w:proofErr w:type="spellStart"/>
            <w:r w:rsidRPr="00E93A26">
              <w:t>Кр</w:t>
            </w:r>
            <w:proofErr w:type="spellEnd"/>
            <w:r w:rsidRPr="00E93A26">
              <w:t xml:space="preserve"> - количество работников органа муниципального контроля (ед.)</w:t>
            </w:r>
          </w:p>
          <w:p w14:paraId="540537BE" w14:textId="77777777" w:rsidR="00E93A26" w:rsidRPr="00E93A26" w:rsidRDefault="00E93A26" w:rsidP="00E93A26">
            <w:pPr>
              <w:jc w:val="both"/>
              <w:textAlignment w:val="baseline"/>
            </w:pPr>
            <w:proofErr w:type="spellStart"/>
            <w:r w:rsidRPr="00E93A26">
              <w:t>Нк</w:t>
            </w:r>
            <w:proofErr w:type="spellEnd"/>
            <w:r w:rsidRPr="00E93A26">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384DDC" w14:textId="77777777" w:rsidR="00E93A26" w:rsidRPr="00E93A26"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0FE8F4" w14:textId="77777777" w:rsidR="00E93A26" w:rsidRPr="00E93A26" w:rsidRDefault="00E93A26" w:rsidP="00E93A26">
            <w:pPr>
              <w:jc w:val="both"/>
            </w:pPr>
          </w:p>
        </w:tc>
      </w:tr>
    </w:tbl>
    <w:p w14:paraId="604268FD" w14:textId="77777777" w:rsidR="00E93A26" w:rsidRPr="00E93A26" w:rsidRDefault="00E93A26" w:rsidP="00E93A26">
      <w:pPr>
        <w:spacing w:after="160" w:line="259" w:lineRule="auto"/>
        <w:jc w:val="both"/>
        <w:rPr>
          <w:lang w:eastAsia="zh-CN"/>
        </w:rPr>
      </w:pPr>
    </w:p>
    <w:p w14:paraId="6EC2AAFE" w14:textId="12CF24C5" w:rsidR="00E93A26" w:rsidRPr="00E93A26" w:rsidRDefault="00E93A26" w:rsidP="00D7640A">
      <w:pPr>
        <w:jc w:val="center"/>
        <w:rPr>
          <w:b/>
          <w:bCs/>
        </w:rPr>
      </w:pPr>
      <w:r w:rsidRPr="00E93A26">
        <w:rPr>
          <w:b/>
          <w:bCs/>
        </w:rPr>
        <w:t>Пояснительная записка</w:t>
      </w:r>
    </w:p>
    <w:p w14:paraId="3D26C07E" w14:textId="2FC25C41" w:rsidR="00E93A26" w:rsidRPr="00E93A26" w:rsidRDefault="00E93A26" w:rsidP="00D7640A">
      <w:pPr>
        <w:jc w:val="center"/>
        <w:rPr>
          <w:b/>
          <w:bCs/>
        </w:rPr>
      </w:pPr>
      <w:r w:rsidRPr="00E93A26">
        <w:rPr>
          <w:b/>
          <w:bCs/>
        </w:rPr>
        <w:t>к положению о муниципальном земельном контроле</w:t>
      </w:r>
    </w:p>
    <w:p w14:paraId="12B3831C" w14:textId="77777777" w:rsidR="00E93A26" w:rsidRPr="00E93A26" w:rsidRDefault="00E93A26" w:rsidP="007C2F55">
      <w:pPr>
        <w:jc w:val="both"/>
      </w:pPr>
    </w:p>
    <w:p w14:paraId="0BB97AC7"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65A7E135"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477A1F1"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2C8C85C6"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14:paraId="25F4D413"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3C7899E5"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79B4BA7C" w14:textId="77777777"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ст.7.1 (самовольное занятие земельного участка), 8.8 (</w:t>
      </w:r>
      <w:r w:rsidRPr="00E93A26">
        <w:rPr>
          <w:shd w:val="clear" w:color="auto" w:fill="FFFFFF"/>
        </w:rPr>
        <w:t xml:space="preserve">использование земельных участков не по целевому назначению, </w:t>
      </w:r>
      <w:r w:rsidRPr="00E93A26">
        <w:rPr>
          <w:shd w:val="clear" w:color="auto" w:fill="FFFFFF"/>
        </w:rPr>
        <w:lastRenderedPageBreak/>
        <w:t>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14:paraId="25630E26"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п.1.6 Положения определен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14:paraId="64229F3E"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14:paraId="1F440CC1"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14:paraId="10AA0BED"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14:paraId="66984555"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14:paraId="7AA8BD98"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14:paraId="367E69C1"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14:paraId="2AABDC91"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E397D25" w14:textId="77777777" w:rsidR="00E93A26" w:rsidRPr="00E93A26" w:rsidRDefault="00E93A26" w:rsidP="007C2F55">
      <w:pPr>
        <w:pStyle w:val="ConsTitle"/>
        <w:ind w:firstLine="709"/>
        <w:jc w:val="both"/>
        <w:rPr>
          <w:rFonts w:ascii="Times New Roman" w:hAnsi="Times New Roman" w:cs="Times New Roman"/>
          <w:sz w:val="24"/>
          <w:szCs w:val="24"/>
        </w:rPr>
      </w:pPr>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14:paraId="1E82BF72" w14:textId="77777777" w:rsidR="00A3304A" w:rsidRDefault="003B0EF8" w:rsidP="007C2F55"/>
    <w:sectPr w:rsidR="00A3304A" w:rsidSect="00D7640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C8A"/>
    <w:rsid w:val="00161A00"/>
    <w:rsid w:val="001859D4"/>
    <w:rsid w:val="001E02E5"/>
    <w:rsid w:val="002C7019"/>
    <w:rsid w:val="003B0EF8"/>
    <w:rsid w:val="0059338D"/>
    <w:rsid w:val="006E5A75"/>
    <w:rsid w:val="007C2F55"/>
    <w:rsid w:val="00941EBC"/>
    <w:rsid w:val="00A23549"/>
    <w:rsid w:val="00D7640A"/>
    <w:rsid w:val="00E93A26"/>
    <w:rsid w:val="00F9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C50D"/>
  <w15:docId w15:val="{42122958-337E-448C-8E25-DBDD1E42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 w:type="paragraph" w:styleId="3">
    <w:name w:val="Body Text Indent 3"/>
    <w:basedOn w:val="a"/>
    <w:link w:val="30"/>
    <w:semiHidden/>
    <w:unhideWhenUsed/>
    <w:rsid w:val="00941EBC"/>
    <w:pPr>
      <w:ind w:firstLine="720"/>
    </w:pPr>
    <w:rPr>
      <w:sz w:val="28"/>
      <w:szCs w:val="28"/>
    </w:rPr>
  </w:style>
  <w:style w:type="character" w:customStyle="1" w:styleId="30">
    <w:name w:val="Основной текст с отступом 3 Знак"/>
    <w:basedOn w:val="a0"/>
    <w:link w:val="3"/>
    <w:semiHidden/>
    <w:rsid w:val="00941EB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61202">
      <w:bodyDiv w:val="1"/>
      <w:marLeft w:val="0"/>
      <w:marRight w:val="0"/>
      <w:marTop w:val="0"/>
      <w:marBottom w:val="0"/>
      <w:divBdr>
        <w:top w:val="none" w:sz="0" w:space="0" w:color="auto"/>
        <w:left w:val="none" w:sz="0" w:space="0" w:color="auto"/>
        <w:bottom w:val="none" w:sz="0" w:space="0" w:color="auto"/>
        <w:right w:val="none" w:sz="0" w:space="0" w:color="auto"/>
      </w:divBdr>
    </w:div>
    <w:div w:id="17249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_blank"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8904</Words>
  <Characters>50756</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Управделами</cp:lastModifiedBy>
  <cp:revision>9</cp:revision>
  <cp:lastPrinted>2021-11-29T10:18:00Z</cp:lastPrinted>
  <dcterms:created xsi:type="dcterms:W3CDTF">2021-10-27T11:09:00Z</dcterms:created>
  <dcterms:modified xsi:type="dcterms:W3CDTF">2021-11-29T10:20:00Z</dcterms:modified>
</cp:coreProperties>
</file>