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1"/>
        <w:tblW w:w="10008" w:type="dxa"/>
        <w:tblLook w:val="0000" w:firstRow="0" w:lastRow="0" w:firstColumn="0" w:lastColumn="0" w:noHBand="0" w:noVBand="0"/>
      </w:tblPr>
      <w:tblGrid>
        <w:gridCol w:w="4608"/>
        <w:gridCol w:w="1134"/>
        <w:gridCol w:w="4266"/>
      </w:tblGrid>
      <w:tr w:rsidR="00FA164C" w:rsidRPr="003C033E" w14:paraId="5C556A9D" w14:textId="77777777" w:rsidTr="00DB5DB0">
        <w:trPr>
          <w:trHeight w:val="1985"/>
        </w:trPr>
        <w:tc>
          <w:tcPr>
            <w:tcW w:w="4608" w:type="dxa"/>
          </w:tcPr>
          <w:p w14:paraId="19C1BBD0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384EEB1C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БАШ</w:t>
            </w:r>
            <w:r w:rsidRPr="003C033E">
              <w:rPr>
                <w:rFonts w:ascii="Lucida Sans Unicode" w:hAnsi="Lucida Sans Unicode" w:cs="Lucida Sans Unicode"/>
                <w:b/>
                <w:bCs/>
                <w:sz w:val="20"/>
                <w:szCs w:val="22"/>
                <w:lang w:val="ba-RU"/>
              </w:rPr>
              <w:t>Ҡ</w:t>
            </w: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ОРТОСТАН РЕСПУБЛИКАҺЫ</w:t>
            </w:r>
          </w:p>
          <w:p w14:paraId="469E7520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ТӘТЕШЛЕ</w:t>
            </w: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РАЙОНЫ</w:t>
            </w:r>
          </w:p>
          <w:p w14:paraId="4800324D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МУНИЦИПАЛЬ РАЙОНЫНЫҢ</w:t>
            </w:r>
          </w:p>
          <w:p w14:paraId="4A96A078" w14:textId="4C345B1A" w:rsidR="00FA164C" w:rsidRPr="003C033E" w:rsidRDefault="00A513B5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Я</w:t>
            </w:r>
            <w:r w:rsidR="00D51FB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ГЫЗ-НАРАТ</w:t>
            </w:r>
            <w:r w:rsidR="00FA164C"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 xml:space="preserve"> АУЫЛ СОВЕТЫ</w:t>
            </w:r>
          </w:p>
          <w:p w14:paraId="0F96F609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АУЫЛ БИЛӘМӘҺЕ</w:t>
            </w:r>
          </w:p>
          <w:p w14:paraId="2D6973F7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ba-RU"/>
              </w:rPr>
            </w:pP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ХАКИМИӘТЕ</w:t>
            </w:r>
          </w:p>
        </w:tc>
        <w:tc>
          <w:tcPr>
            <w:tcW w:w="1134" w:type="dxa"/>
          </w:tcPr>
          <w:p w14:paraId="41928327" w14:textId="77777777" w:rsidR="00FA164C" w:rsidRPr="003C033E" w:rsidRDefault="001B200E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tt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BCE4A1D" wp14:editId="4478ABFF">
                  <wp:simplePos x="0" y="0"/>
                  <wp:positionH relativeFrom="column">
                    <wp:posOffset>-293370</wp:posOffset>
                  </wp:positionH>
                  <wp:positionV relativeFrom="paragraph">
                    <wp:posOffset>-26670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</w:tcPr>
          <w:p w14:paraId="2CBE4064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tt-RU"/>
              </w:rPr>
            </w:pPr>
          </w:p>
          <w:p w14:paraId="19B91246" w14:textId="77777777" w:rsidR="00FA164C" w:rsidRDefault="00FA164C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РЕСПУБЛИКА БАШКОРТОСТАН</w:t>
            </w:r>
          </w:p>
          <w:p w14:paraId="6BFEC804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АДМИНИСТРАЦИЯ </w:t>
            </w:r>
          </w:p>
          <w:p w14:paraId="284C3153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СЕЛЬСКОГО ПОСЕЛЕНИЯ </w:t>
            </w:r>
          </w:p>
          <w:p w14:paraId="0E0CF7F9" w14:textId="2123BF18" w:rsidR="00FA164C" w:rsidRPr="003C033E" w:rsidRDefault="00C1754F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ЯЛГЫЗ-НАРАТ</w:t>
            </w:r>
            <w:r w:rsidR="00FA164C"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СКИЙ СЕЛЬСОВЕТ </w:t>
            </w:r>
          </w:p>
          <w:p w14:paraId="2291D57D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ОГО</w:t>
            </w: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А</w:t>
            </w: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ТАТЫШЛИНСКИЙ РАЙОН </w:t>
            </w:r>
          </w:p>
          <w:p w14:paraId="4FB7E191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FA164C" w:rsidRPr="003C033E" w14:paraId="1CD374E8" w14:textId="77777777" w:rsidTr="00DB5DB0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3E7FB4D" w14:textId="77777777" w:rsidR="00FA164C" w:rsidRDefault="00FA164C" w:rsidP="00DB5D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14:paraId="05A092E4" w14:textId="56401C42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Үзәк урам </w:t>
            </w:r>
            <w:r w:rsidR="00D51FBF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2 б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, </w:t>
            </w: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                                                                 </w:t>
            </w:r>
            <w:r w:rsidR="00D51FBF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Ялгыз-Нарат</w:t>
            </w: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ауылы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,  Тәтешле районы,                          </w:t>
            </w: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Баш</w:t>
            </w:r>
            <w:r w:rsidRPr="003C033E">
              <w:rPr>
                <w:rFonts w:ascii="Lucida Sans Unicode" w:hAnsi="Lucida Sans Unicode" w:cs="Lucida Sans Unicode"/>
                <w:sz w:val="18"/>
                <w:szCs w:val="18"/>
                <w:lang w:val="tt-RU"/>
              </w:rPr>
              <w:t>ҡ</w:t>
            </w: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ортостан Республикаһы,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4528</w:t>
            </w:r>
            <w:r w:rsidR="00D51FBF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45</w:t>
            </w:r>
          </w:p>
          <w:p w14:paraId="7C2FE71A" w14:textId="65C23AB3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33E">
              <w:rPr>
                <w:rFonts w:ascii="Times New Roman" w:hAnsi="Times New Roman" w:cs="Times New Roman"/>
                <w:sz w:val="18"/>
                <w:szCs w:val="18"/>
              </w:rPr>
              <w:t>тел.(34778) 3-</w:t>
            </w:r>
            <w:r w:rsidR="00D51FBF">
              <w:rPr>
                <w:rFonts w:ascii="Times New Roman" w:hAnsi="Times New Roman" w:cs="Times New Roman"/>
                <w:sz w:val="18"/>
                <w:szCs w:val="18"/>
              </w:rPr>
              <w:t>24-18</w:t>
            </w:r>
            <w:r w:rsidRPr="003C033E">
              <w:rPr>
                <w:rFonts w:ascii="Times New Roman" w:hAnsi="Times New Roman" w:cs="Times New Roman"/>
                <w:sz w:val="18"/>
                <w:szCs w:val="18"/>
              </w:rPr>
              <w:t>, факс (34778) 3-</w:t>
            </w:r>
            <w:r w:rsidR="00D51FBF">
              <w:rPr>
                <w:rFonts w:ascii="Times New Roman" w:hAnsi="Times New Roman" w:cs="Times New Roman"/>
                <w:sz w:val="18"/>
                <w:szCs w:val="18"/>
              </w:rPr>
              <w:t>24-18</w:t>
            </w:r>
          </w:p>
          <w:p w14:paraId="54C1CC13" w14:textId="76CDE097" w:rsidR="00FA164C" w:rsidRPr="00C1754F" w:rsidRDefault="00000000" w:rsidP="00DB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yaigiznarat</w:t>
              </w:r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14:paraId="29BEEA04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C2471A0" w14:textId="77777777" w:rsidR="00FA164C" w:rsidRPr="003C033E" w:rsidRDefault="00FA164C" w:rsidP="00DB5DB0">
            <w:pPr>
              <w:rPr>
                <w:rFonts w:ascii="Times New Roman" w:hAnsi="Times New Roman" w:cs="Times New Roman"/>
                <w:sz w:val="17"/>
                <w:szCs w:val="17"/>
                <w:lang w:val="tt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27B641" w14:textId="77777777" w:rsidR="00FA164C" w:rsidRDefault="00FA164C" w:rsidP="00DB5D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14:paraId="3787BF1E" w14:textId="7D62152E" w:rsidR="00FA164C" w:rsidRDefault="00FA164C" w:rsidP="00DB5D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Центральная ул., д. </w:t>
            </w:r>
            <w:r w:rsidR="00C1754F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2 б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, </w:t>
            </w: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</w:p>
          <w:p w14:paraId="6DBBC421" w14:textId="1A00CCD5" w:rsidR="00FA164C" w:rsidRDefault="00FA164C" w:rsidP="00DB5D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с. </w:t>
            </w:r>
            <w:r w:rsidR="00C1754F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Ялгыз-Нарат</w:t>
            </w: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,  Татышлинский район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, </w:t>
            </w: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</w:p>
          <w:p w14:paraId="576004D9" w14:textId="56D0F6B5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4528</w:t>
            </w:r>
            <w:r w:rsidR="00C1754F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45</w:t>
            </w: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</w:p>
          <w:p w14:paraId="19A6D12D" w14:textId="08C93DA3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33E">
              <w:rPr>
                <w:rFonts w:ascii="Times New Roman" w:hAnsi="Times New Roman" w:cs="Times New Roman"/>
                <w:sz w:val="18"/>
                <w:szCs w:val="18"/>
              </w:rPr>
              <w:t>тел.(34778) 3-</w:t>
            </w:r>
            <w:r w:rsidR="00C1754F">
              <w:rPr>
                <w:rFonts w:ascii="Times New Roman" w:hAnsi="Times New Roman" w:cs="Times New Roman"/>
                <w:sz w:val="18"/>
                <w:szCs w:val="18"/>
              </w:rPr>
              <w:t>24-18</w:t>
            </w:r>
            <w:r w:rsidRPr="003C033E">
              <w:rPr>
                <w:rFonts w:ascii="Times New Roman" w:hAnsi="Times New Roman" w:cs="Times New Roman"/>
                <w:sz w:val="18"/>
                <w:szCs w:val="18"/>
              </w:rPr>
              <w:t>, факс (34778) 3-</w:t>
            </w:r>
            <w:r w:rsidR="00C1754F">
              <w:rPr>
                <w:rFonts w:ascii="Times New Roman" w:hAnsi="Times New Roman" w:cs="Times New Roman"/>
                <w:sz w:val="18"/>
                <w:szCs w:val="18"/>
              </w:rPr>
              <w:t>24-18</w:t>
            </w:r>
          </w:p>
          <w:p w14:paraId="102CAC1C" w14:textId="5FFB076C" w:rsidR="00FA164C" w:rsidRPr="00C1754F" w:rsidRDefault="00000000" w:rsidP="00C17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yaigiznarat</w:t>
              </w:r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14:paraId="7738ADBD" w14:textId="77777777" w:rsidR="001B200E" w:rsidRDefault="001B200E" w:rsidP="00080121"/>
    <w:p w14:paraId="546E141C" w14:textId="77777777" w:rsidR="00FA164C" w:rsidRPr="00A334BE" w:rsidRDefault="00FA164C" w:rsidP="00A334BE">
      <w:pPr>
        <w:jc w:val="center"/>
        <w:rPr>
          <w:b/>
          <w:bCs/>
          <w:vanish/>
        </w:rPr>
      </w:pPr>
    </w:p>
    <w:p w14:paraId="746EC6CB" w14:textId="35F475B3" w:rsidR="00331763" w:rsidRDefault="00A334BE" w:rsidP="00A334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4BE"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              РЕШЕНИЕ</w:t>
      </w:r>
    </w:p>
    <w:p w14:paraId="7E54142A" w14:textId="7D82664F" w:rsidR="00A334BE" w:rsidRPr="00A334BE" w:rsidRDefault="0064290A" w:rsidP="00A334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«2</w:t>
      </w:r>
      <w:r w:rsidR="0047335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» декабрь 202</w:t>
      </w:r>
      <w:r w:rsidR="0047335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й. </w:t>
      </w:r>
      <w:r w:rsidR="001A15A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73355">
        <w:rPr>
          <w:rFonts w:ascii="Times New Roman" w:hAnsi="Times New Roman" w:cs="Times New Roman"/>
          <w:b/>
          <w:bCs/>
          <w:sz w:val="28"/>
          <w:szCs w:val="28"/>
        </w:rPr>
        <w:t>256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«2</w:t>
      </w:r>
      <w:r w:rsidR="0047335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A1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 202</w:t>
      </w:r>
      <w:r w:rsidR="0047335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1A15AC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473355">
        <w:rPr>
          <w:rFonts w:ascii="Times New Roman" w:hAnsi="Times New Roman" w:cs="Times New Roman"/>
          <w:b/>
          <w:bCs/>
          <w:sz w:val="28"/>
          <w:szCs w:val="28"/>
        </w:rPr>
        <w:t>256</w:t>
      </w:r>
    </w:p>
    <w:p w14:paraId="0C2FEEC2" w14:textId="1B694C1A" w:rsidR="00A334BE" w:rsidRDefault="00A334BE" w:rsidP="00521FC8">
      <w:pPr>
        <w:rPr>
          <w:rFonts w:ascii="Times New Roman" w:hAnsi="Times New Roman" w:cs="Times New Roman"/>
          <w:sz w:val="28"/>
          <w:szCs w:val="28"/>
        </w:rPr>
      </w:pPr>
    </w:p>
    <w:p w14:paraId="31993DD7" w14:textId="77777777" w:rsidR="00F66AED" w:rsidRDefault="00F66AED" w:rsidP="00521FC8">
      <w:pPr>
        <w:rPr>
          <w:rFonts w:ascii="Times New Roman" w:hAnsi="Times New Roman" w:cs="Times New Roman"/>
          <w:sz w:val="28"/>
          <w:szCs w:val="28"/>
        </w:rPr>
      </w:pPr>
    </w:p>
    <w:p w14:paraId="7A393E92" w14:textId="15BE3BD5" w:rsidR="000556B2" w:rsidRDefault="00A334BE" w:rsidP="00A334BE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сельского поселения </w:t>
      </w:r>
      <w:r w:rsidR="0064290A">
        <w:rPr>
          <w:rFonts w:ascii="Times New Roman" w:hAnsi="Times New Roman" w:cs="Times New Roman"/>
          <w:b/>
          <w:sz w:val="28"/>
          <w:szCs w:val="28"/>
        </w:rPr>
        <w:t>Ялгыз-Наратский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проекте реализации  Программы поддержки </w:t>
      </w:r>
    </w:p>
    <w:p w14:paraId="5E527D56" w14:textId="429C1E0A" w:rsidR="00A334BE" w:rsidRDefault="00A334BE" w:rsidP="00A334BE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местных инициатив    </w:t>
      </w:r>
    </w:p>
    <w:p w14:paraId="1D9F3AFD" w14:textId="77777777" w:rsidR="00A334BE" w:rsidRDefault="00A334BE" w:rsidP="00A334BE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0A6C139" w14:textId="6C1DC314" w:rsidR="00A334BE" w:rsidRDefault="00A334BE" w:rsidP="00A334BE">
      <w:pPr>
        <w:tabs>
          <w:tab w:val="left" w:pos="0"/>
          <w:tab w:val="left" w:pos="582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Постановления Правительства Республики Башкортостан от </w:t>
      </w:r>
      <w:r w:rsidR="0053429E">
        <w:rPr>
          <w:rFonts w:ascii="Times New Roman" w:hAnsi="Times New Roman" w:cs="Times New Roman"/>
          <w:sz w:val="28"/>
          <w:szCs w:val="28"/>
        </w:rPr>
        <w:t>19 апреля 2017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3429E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</w:t>
      </w:r>
      <w:r w:rsidR="001A15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местных инициативах», Совет сельского поселения </w:t>
      </w:r>
      <w:r w:rsidR="000556B2">
        <w:rPr>
          <w:rFonts w:ascii="Times New Roman" w:hAnsi="Times New Roman" w:cs="Times New Roman"/>
          <w:sz w:val="28"/>
          <w:szCs w:val="28"/>
        </w:rPr>
        <w:t>Ялгыз-Нарат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  <w:r w:rsidR="0047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Татышлинский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84F5BDC" w14:textId="7D19EA51" w:rsidR="00A334BE" w:rsidRDefault="00A334BE" w:rsidP="00A334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56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ринять участие в   Программе поддержки местных инициатив в Республике Башкортостан.</w:t>
      </w:r>
    </w:p>
    <w:p w14:paraId="3783CA96" w14:textId="273AC254" w:rsidR="00A334BE" w:rsidRDefault="00A334BE" w:rsidP="00A334B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055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Инициативной группе подготовить и направить необходимый пакет документов для участия в Программе поддержки местных инициатив.</w:t>
      </w:r>
    </w:p>
    <w:p w14:paraId="55FF9C4B" w14:textId="15569C8F" w:rsidR="00A334BE" w:rsidRDefault="00A334BE" w:rsidP="00A334BE">
      <w:pPr>
        <w:autoSpaceDE w:val="0"/>
        <w:autoSpaceDN w:val="0"/>
        <w:adjustRightInd w:val="0"/>
        <w:ind w:firstLine="708"/>
        <w:jc w:val="both"/>
        <w:outlineLvl w:val="0"/>
      </w:pPr>
      <w:r w:rsidRPr="009A2A03">
        <w:rPr>
          <w:rFonts w:ascii="Times New Roman" w:hAnsi="Times New Roman" w:cs="Times New Roman"/>
          <w:sz w:val="28"/>
          <w:szCs w:val="28"/>
        </w:rPr>
        <w:t>3.</w:t>
      </w:r>
      <w:r w:rsidR="000556B2">
        <w:rPr>
          <w:rFonts w:ascii="Times New Roman" w:hAnsi="Times New Roman" w:cs="Times New Roman"/>
          <w:sz w:val="28"/>
          <w:szCs w:val="28"/>
        </w:rPr>
        <w:t xml:space="preserve"> </w:t>
      </w:r>
      <w:r w:rsidRPr="009A2A0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Администрации сельского поселения </w:t>
      </w:r>
      <w:r w:rsidR="000556B2">
        <w:rPr>
          <w:rFonts w:ascii="Times New Roman" w:hAnsi="Times New Roman" w:cs="Times New Roman"/>
          <w:sz w:val="28"/>
          <w:szCs w:val="28"/>
        </w:rPr>
        <w:t>Ялгыз-Нарат</w:t>
      </w:r>
      <w:r w:rsidRPr="009A2A03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Татышлинский район Республики Башкортостан, в сельской библиотеке   и на официальном сайте </w:t>
      </w:r>
      <w:r w:rsidR="001A15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2A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A15AC">
        <w:rPr>
          <w:rFonts w:ascii="Times New Roman" w:hAnsi="Times New Roman" w:cs="Times New Roman"/>
          <w:sz w:val="28"/>
          <w:szCs w:val="28"/>
        </w:rPr>
        <w:t xml:space="preserve"> Ялгыз-Нарат</w:t>
      </w:r>
      <w:r w:rsidRPr="009A2A03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Татышлинский район Республики </w:t>
      </w:r>
      <w:r w:rsidRPr="009A2A03">
        <w:rPr>
          <w:sz w:val="28"/>
          <w:szCs w:val="28"/>
        </w:rPr>
        <w:t>Башкортостан</w:t>
      </w:r>
      <w:r>
        <w:t>.</w:t>
      </w:r>
    </w:p>
    <w:p w14:paraId="4A1BC974" w14:textId="77777777" w:rsidR="00A334BE" w:rsidRDefault="00A334BE" w:rsidP="00A334B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70C49AC" w14:textId="77777777" w:rsidR="00A334BE" w:rsidRDefault="00A334BE" w:rsidP="00A334B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A3F005" w14:textId="77777777" w:rsidR="00A334BE" w:rsidRDefault="00A334BE" w:rsidP="00A33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153BEF6C" w14:textId="660509C9" w:rsidR="00A334BE" w:rsidRDefault="001A15AC" w:rsidP="00A33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Ялгыз-Наратский</w:t>
      </w:r>
      <w:r w:rsidR="00A334BE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375CC299" w14:textId="77777777" w:rsidR="00A334BE" w:rsidRDefault="00A334BE" w:rsidP="00A33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CA2428B" w14:textId="77777777" w:rsidR="00A334BE" w:rsidRDefault="00A334BE" w:rsidP="00A33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Татышлинский район</w:t>
      </w:r>
    </w:p>
    <w:p w14:paraId="77DFBBF7" w14:textId="50D7D435" w:rsidR="00A334BE" w:rsidRDefault="00A334BE" w:rsidP="00A33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5AC">
        <w:rPr>
          <w:rFonts w:ascii="Times New Roman" w:hAnsi="Times New Roman" w:cs="Times New Roman"/>
          <w:sz w:val="28"/>
          <w:szCs w:val="28"/>
        </w:rPr>
        <w:t>Д.Л.Минелбаев</w:t>
      </w:r>
    </w:p>
    <w:p w14:paraId="2AFA45BF" w14:textId="77777777" w:rsidR="00A334BE" w:rsidRPr="00A334BE" w:rsidRDefault="00A334BE" w:rsidP="00521FC8">
      <w:pPr>
        <w:rPr>
          <w:rFonts w:ascii="Times New Roman" w:hAnsi="Times New Roman" w:cs="Times New Roman"/>
          <w:sz w:val="28"/>
          <w:szCs w:val="28"/>
        </w:rPr>
      </w:pPr>
    </w:p>
    <w:sectPr w:rsidR="00A334BE" w:rsidRPr="00A334BE" w:rsidSect="00521F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4C"/>
    <w:rsid w:val="000556B2"/>
    <w:rsid w:val="00080121"/>
    <w:rsid w:val="00101EEF"/>
    <w:rsid w:val="001357B9"/>
    <w:rsid w:val="001A15AC"/>
    <w:rsid w:val="001B200E"/>
    <w:rsid w:val="001F0FFB"/>
    <w:rsid w:val="002324EC"/>
    <w:rsid w:val="002547DD"/>
    <w:rsid w:val="002C5CA2"/>
    <w:rsid w:val="002E1132"/>
    <w:rsid w:val="00325456"/>
    <w:rsid w:val="00331763"/>
    <w:rsid w:val="003A53C1"/>
    <w:rsid w:val="00473355"/>
    <w:rsid w:val="004C70B6"/>
    <w:rsid w:val="00521FC8"/>
    <w:rsid w:val="0053429E"/>
    <w:rsid w:val="0064290A"/>
    <w:rsid w:val="007D008F"/>
    <w:rsid w:val="008365C9"/>
    <w:rsid w:val="008764ED"/>
    <w:rsid w:val="008F6B32"/>
    <w:rsid w:val="00911F12"/>
    <w:rsid w:val="00934E2B"/>
    <w:rsid w:val="00944313"/>
    <w:rsid w:val="00975135"/>
    <w:rsid w:val="009B48ED"/>
    <w:rsid w:val="009F635E"/>
    <w:rsid w:val="00A334BE"/>
    <w:rsid w:val="00A513B5"/>
    <w:rsid w:val="00A91415"/>
    <w:rsid w:val="00AA684C"/>
    <w:rsid w:val="00B430C6"/>
    <w:rsid w:val="00BE63A8"/>
    <w:rsid w:val="00C1754F"/>
    <w:rsid w:val="00C55C39"/>
    <w:rsid w:val="00CE3193"/>
    <w:rsid w:val="00D47964"/>
    <w:rsid w:val="00D51FBF"/>
    <w:rsid w:val="00D92CAB"/>
    <w:rsid w:val="00E27C5A"/>
    <w:rsid w:val="00E413BB"/>
    <w:rsid w:val="00EF0C3A"/>
    <w:rsid w:val="00F37750"/>
    <w:rsid w:val="00F66AED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8B8A"/>
  <w15:docId w15:val="{49BADFBD-8141-4157-ABD0-2D603EBD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64C"/>
    <w:pPr>
      <w:spacing w:after="0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6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08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C55C39"/>
    <w:pPr>
      <w:ind w:left="5580"/>
    </w:pPr>
    <w:rPr>
      <w:rFonts w:ascii="Times New Roman" w:hAnsi="Times New Roman" w:cs="Times New Roman"/>
      <w:sz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C3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rsid w:val="00C55C39"/>
    <w:pPr>
      <w:tabs>
        <w:tab w:val="center" w:pos="4677"/>
        <w:tab w:val="right" w:pos="9355"/>
      </w:tabs>
    </w:pPr>
    <w:rPr>
      <w:rFonts w:ascii="Times New Roman" w:hAnsi="Times New Roman" w:cs="Times New Roman"/>
      <w:sz w:val="30"/>
    </w:rPr>
  </w:style>
  <w:style w:type="character" w:customStyle="1" w:styleId="a7">
    <w:name w:val="Нижний колонтитул Знак"/>
    <w:basedOn w:val="a0"/>
    <w:link w:val="a6"/>
    <w:uiPriority w:val="99"/>
    <w:rsid w:val="00C55C3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317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31763"/>
    <w:rPr>
      <w:rFonts w:ascii="Times" w:eastAsia="Times New Roman" w:hAnsi="Times" w:cs="Times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C17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igiznarat@mail.ru" TargetMode="External"/><Relationship Id="rId5" Type="http://schemas.openxmlformats.org/officeDocument/2006/relationships/hyperlink" Target="mailto:yaigiznara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10</cp:revision>
  <cp:lastPrinted>2019-09-19T04:41:00Z</cp:lastPrinted>
  <dcterms:created xsi:type="dcterms:W3CDTF">2022-02-01T04:15:00Z</dcterms:created>
  <dcterms:modified xsi:type="dcterms:W3CDTF">2023-01-05T07:01:00Z</dcterms:modified>
</cp:coreProperties>
</file>